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4BD" w:rsidRPr="009A19F5" w:rsidRDefault="00446704" w:rsidP="005725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704">
        <w:rPr>
          <w:rFonts w:ascii="Times New Roman" w:hAnsi="Times New Roman" w:cs="Times New Roman"/>
          <w:b/>
          <w:sz w:val="24"/>
          <w:szCs w:val="24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pt;height:741.75pt" o:ole="">
            <v:imagedata r:id="rId8" o:title=""/>
          </v:shape>
          <o:OLEObject Type="Embed" ProgID="FoxitReader.Document" ShapeID="_x0000_i1025" DrawAspect="Content" ObjectID="_1806476516" r:id="rId9"/>
        </w:object>
      </w:r>
      <w:r w:rsidR="00D944BD" w:rsidRPr="009A19F5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D944BD" w:rsidRDefault="00D944BD" w:rsidP="00D944B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8331"/>
        <w:gridCol w:w="684"/>
      </w:tblGrid>
      <w:tr w:rsidR="00D944BD" w:rsidTr="009371C2">
        <w:tc>
          <w:tcPr>
            <w:tcW w:w="566" w:type="dxa"/>
          </w:tcPr>
          <w:p w:rsidR="00D944BD" w:rsidRPr="00A61535" w:rsidRDefault="00D944BD" w:rsidP="00937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E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331" w:type="dxa"/>
          </w:tcPr>
          <w:p w:rsidR="00D944BD" w:rsidRPr="00D27EB1" w:rsidRDefault="00D944BD" w:rsidP="009371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EB1">
              <w:rPr>
                <w:rFonts w:ascii="Times New Roman" w:hAnsi="Times New Roman" w:cs="Times New Roman"/>
                <w:b/>
                <w:sz w:val="28"/>
                <w:szCs w:val="28"/>
              </w:rPr>
              <w:t>Аналитическая часть</w:t>
            </w:r>
          </w:p>
        </w:tc>
        <w:tc>
          <w:tcPr>
            <w:tcW w:w="684" w:type="dxa"/>
          </w:tcPr>
          <w:p w:rsidR="00D944BD" w:rsidRDefault="00D944BD" w:rsidP="0093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44BD" w:rsidTr="009371C2">
        <w:tc>
          <w:tcPr>
            <w:tcW w:w="566" w:type="dxa"/>
          </w:tcPr>
          <w:p w:rsidR="00D944BD" w:rsidRPr="00D27EB1" w:rsidRDefault="00D944BD" w:rsidP="0093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1" w:type="dxa"/>
          </w:tcPr>
          <w:p w:rsidR="00D944BD" w:rsidRPr="00D27EB1" w:rsidRDefault="00D944BD" w:rsidP="0093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сведения о дошкольном учреждении</w:t>
            </w:r>
          </w:p>
        </w:tc>
        <w:tc>
          <w:tcPr>
            <w:tcW w:w="684" w:type="dxa"/>
          </w:tcPr>
          <w:p w:rsidR="00D944BD" w:rsidRDefault="00D944BD" w:rsidP="0093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44BD" w:rsidTr="009371C2">
        <w:tc>
          <w:tcPr>
            <w:tcW w:w="566" w:type="dxa"/>
          </w:tcPr>
          <w:p w:rsidR="00D944BD" w:rsidRPr="00D27EB1" w:rsidRDefault="00D944BD" w:rsidP="0093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1" w:type="dxa"/>
          </w:tcPr>
          <w:p w:rsidR="00D944BD" w:rsidRPr="00D27EB1" w:rsidRDefault="00D944BD" w:rsidP="0093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1.1.  </w:t>
            </w:r>
            <w:r w:rsidRPr="00D27EB1">
              <w:rPr>
                <w:rFonts w:ascii="Times New Roman" w:hAnsi="Times New Roman" w:cs="Times New Roman"/>
                <w:sz w:val="28"/>
                <w:szCs w:val="28"/>
              </w:rPr>
              <w:t>Общая характеристика</w:t>
            </w:r>
          </w:p>
        </w:tc>
        <w:tc>
          <w:tcPr>
            <w:tcW w:w="684" w:type="dxa"/>
          </w:tcPr>
          <w:p w:rsidR="00D944BD" w:rsidRDefault="00D944BD" w:rsidP="0093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44BD" w:rsidTr="009371C2">
        <w:tc>
          <w:tcPr>
            <w:tcW w:w="566" w:type="dxa"/>
          </w:tcPr>
          <w:p w:rsidR="00D944BD" w:rsidRPr="00D27EB1" w:rsidRDefault="00D944BD" w:rsidP="0093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1" w:type="dxa"/>
          </w:tcPr>
          <w:p w:rsidR="00D944BD" w:rsidRPr="00D27EB1" w:rsidRDefault="00D944BD" w:rsidP="0093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  <w:r w:rsidRPr="00D27EB1">
              <w:rPr>
                <w:rFonts w:ascii="Times New Roman" w:hAnsi="Times New Roman" w:cs="Times New Roman"/>
                <w:sz w:val="28"/>
                <w:szCs w:val="28"/>
              </w:rPr>
              <w:t>Информационная справка</w:t>
            </w:r>
          </w:p>
        </w:tc>
        <w:tc>
          <w:tcPr>
            <w:tcW w:w="684" w:type="dxa"/>
          </w:tcPr>
          <w:p w:rsidR="00D944BD" w:rsidRDefault="00BB77DE" w:rsidP="0093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44BD" w:rsidTr="009371C2">
        <w:tc>
          <w:tcPr>
            <w:tcW w:w="566" w:type="dxa"/>
          </w:tcPr>
          <w:p w:rsidR="00D944BD" w:rsidRPr="00D27EB1" w:rsidRDefault="00D944BD" w:rsidP="0093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1" w:type="dxa"/>
          </w:tcPr>
          <w:p w:rsidR="00D944BD" w:rsidRPr="00D27EB1" w:rsidRDefault="00D944BD" w:rsidP="0093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  <w:r w:rsidRPr="00D27EB1">
              <w:rPr>
                <w:rFonts w:ascii="Times New Roman" w:hAnsi="Times New Roman" w:cs="Times New Roman"/>
                <w:sz w:val="28"/>
                <w:szCs w:val="28"/>
              </w:rPr>
              <w:t>Режим работы дошкольного образовательного учреждения</w:t>
            </w:r>
          </w:p>
        </w:tc>
        <w:tc>
          <w:tcPr>
            <w:tcW w:w="684" w:type="dxa"/>
          </w:tcPr>
          <w:p w:rsidR="00D944BD" w:rsidRDefault="00D944BD" w:rsidP="0093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44BD" w:rsidTr="009371C2">
        <w:tc>
          <w:tcPr>
            <w:tcW w:w="566" w:type="dxa"/>
          </w:tcPr>
          <w:p w:rsidR="00D944BD" w:rsidRPr="00D27EB1" w:rsidRDefault="00D944BD" w:rsidP="0093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1" w:type="dxa"/>
          </w:tcPr>
          <w:p w:rsidR="00D944BD" w:rsidRPr="00D27EB1" w:rsidRDefault="00D944BD" w:rsidP="0093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1.4. </w:t>
            </w:r>
            <w:r w:rsidRPr="00D27EB1">
              <w:rPr>
                <w:rFonts w:ascii="Times New Roman" w:hAnsi="Times New Roman" w:cs="Times New Roman"/>
                <w:sz w:val="28"/>
                <w:szCs w:val="28"/>
              </w:rPr>
              <w:t>Структура и количество групп</w:t>
            </w:r>
          </w:p>
        </w:tc>
        <w:tc>
          <w:tcPr>
            <w:tcW w:w="684" w:type="dxa"/>
          </w:tcPr>
          <w:p w:rsidR="00D944BD" w:rsidRDefault="00D944BD" w:rsidP="0093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944BD" w:rsidTr="009371C2">
        <w:tc>
          <w:tcPr>
            <w:tcW w:w="566" w:type="dxa"/>
          </w:tcPr>
          <w:p w:rsidR="00D944BD" w:rsidRPr="00D27EB1" w:rsidRDefault="00D944BD" w:rsidP="0093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EB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31" w:type="dxa"/>
          </w:tcPr>
          <w:p w:rsidR="00D944BD" w:rsidRPr="00D27EB1" w:rsidRDefault="00D944BD" w:rsidP="0093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EB1">
              <w:rPr>
                <w:rFonts w:ascii="Times New Roman" w:hAnsi="Times New Roman" w:cs="Times New Roman"/>
                <w:sz w:val="28"/>
                <w:szCs w:val="28"/>
              </w:rPr>
              <w:t>Правоустанавливающие документы</w:t>
            </w:r>
          </w:p>
        </w:tc>
        <w:tc>
          <w:tcPr>
            <w:tcW w:w="684" w:type="dxa"/>
          </w:tcPr>
          <w:p w:rsidR="00D944BD" w:rsidRDefault="00D944BD" w:rsidP="0093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44BD" w:rsidTr="009371C2">
        <w:tc>
          <w:tcPr>
            <w:tcW w:w="566" w:type="dxa"/>
          </w:tcPr>
          <w:p w:rsidR="00D944BD" w:rsidRPr="00D27EB1" w:rsidRDefault="00D944BD" w:rsidP="0093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EB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31" w:type="dxa"/>
          </w:tcPr>
          <w:p w:rsidR="00D944BD" w:rsidRPr="00D27EB1" w:rsidRDefault="00D944BD" w:rsidP="0093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EB1">
              <w:rPr>
                <w:rFonts w:ascii="Times New Roman" w:hAnsi="Times New Roman" w:cs="Times New Roman"/>
                <w:sz w:val="28"/>
                <w:szCs w:val="28"/>
              </w:rPr>
              <w:t>Документация детского сада</w:t>
            </w:r>
          </w:p>
        </w:tc>
        <w:tc>
          <w:tcPr>
            <w:tcW w:w="684" w:type="dxa"/>
          </w:tcPr>
          <w:p w:rsidR="00D944BD" w:rsidRDefault="00D944BD" w:rsidP="0093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44BD" w:rsidTr="009371C2">
        <w:tc>
          <w:tcPr>
            <w:tcW w:w="566" w:type="dxa"/>
          </w:tcPr>
          <w:p w:rsidR="00D944BD" w:rsidRPr="00D27EB1" w:rsidRDefault="00D944BD" w:rsidP="0093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EB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31" w:type="dxa"/>
          </w:tcPr>
          <w:p w:rsidR="00D944BD" w:rsidRPr="00D27EB1" w:rsidRDefault="00D944BD" w:rsidP="0093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EB1">
              <w:rPr>
                <w:rFonts w:ascii="Times New Roman" w:hAnsi="Times New Roman" w:cs="Times New Roman"/>
                <w:sz w:val="28"/>
                <w:szCs w:val="28"/>
              </w:rPr>
              <w:t xml:space="preserve">Система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684" w:type="dxa"/>
          </w:tcPr>
          <w:p w:rsidR="00D944BD" w:rsidRDefault="00D944BD" w:rsidP="0093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944BD" w:rsidTr="009371C2">
        <w:tc>
          <w:tcPr>
            <w:tcW w:w="566" w:type="dxa"/>
          </w:tcPr>
          <w:p w:rsidR="00D944BD" w:rsidRPr="00D27EB1" w:rsidRDefault="00D944BD" w:rsidP="0093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EB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31" w:type="dxa"/>
          </w:tcPr>
          <w:p w:rsidR="00D944BD" w:rsidRPr="00D27EB1" w:rsidRDefault="00D944BD" w:rsidP="0093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EB1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процесса</w:t>
            </w:r>
          </w:p>
        </w:tc>
        <w:tc>
          <w:tcPr>
            <w:tcW w:w="684" w:type="dxa"/>
          </w:tcPr>
          <w:p w:rsidR="00D944BD" w:rsidRDefault="00D944BD" w:rsidP="0093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944BD" w:rsidTr="009371C2">
        <w:tc>
          <w:tcPr>
            <w:tcW w:w="566" w:type="dxa"/>
          </w:tcPr>
          <w:p w:rsidR="00D944BD" w:rsidRPr="00D27EB1" w:rsidRDefault="00D944BD" w:rsidP="0093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1" w:type="dxa"/>
          </w:tcPr>
          <w:p w:rsidR="00D944BD" w:rsidRPr="00D27EB1" w:rsidRDefault="00D944BD" w:rsidP="0093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 </w:t>
            </w:r>
            <w:r w:rsidRPr="00D27EB1">
              <w:rPr>
                <w:rFonts w:ascii="Times New Roman" w:hAnsi="Times New Roman" w:cs="Times New Roman"/>
                <w:sz w:val="28"/>
                <w:szCs w:val="28"/>
              </w:rPr>
              <w:t>Содержание образовательной деятельности</w:t>
            </w:r>
          </w:p>
        </w:tc>
        <w:tc>
          <w:tcPr>
            <w:tcW w:w="684" w:type="dxa"/>
          </w:tcPr>
          <w:p w:rsidR="00D944BD" w:rsidRDefault="00D944BD" w:rsidP="0093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944BD" w:rsidTr="009371C2">
        <w:tc>
          <w:tcPr>
            <w:tcW w:w="566" w:type="dxa"/>
          </w:tcPr>
          <w:p w:rsidR="00D944BD" w:rsidRPr="00D27EB1" w:rsidRDefault="00D944BD" w:rsidP="0093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1" w:type="dxa"/>
          </w:tcPr>
          <w:p w:rsidR="00D944BD" w:rsidRPr="00D27EB1" w:rsidRDefault="00D944BD" w:rsidP="0093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5.2. </w:t>
            </w:r>
            <w:r w:rsidRPr="00D27EB1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</w:t>
            </w:r>
          </w:p>
        </w:tc>
        <w:tc>
          <w:tcPr>
            <w:tcW w:w="684" w:type="dxa"/>
          </w:tcPr>
          <w:p w:rsidR="00D944BD" w:rsidRDefault="00D944BD" w:rsidP="0093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944BD" w:rsidTr="009371C2">
        <w:tc>
          <w:tcPr>
            <w:tcW w:w="566" w:type="dxa"/>
          </w:tcPr>
          <w:p w:rsidR="00D944BD" w:rsidRPr="00D27EB1" w:rsidRDefault="00D944BD" w:rsidP="0093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1" w:type="dxa"/>
          </w:tcPr>
          <w:p w:rsidR="00D944BD" w:rsidRPr="00D27EB1" w:rsidRDefault="00D944BD" w:rsidP="0093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5.3. </w:t>
            </w:r>
            <w:r w:rsidRPr="00D27EB1">
              <w:rPr>
                <w:rFonts w:ascii="Times New Roman" w:hAnsi="Times New Roman" w:cs="Times New Roman"/>
                <w:sz w:val="28"/>
                <w:szCs w:val="28"/>
              </w:rPr>
              <w:t>Охрана и укрепление здоровья детей</w:t>
            </w:r>
          </w:p>
        </w:tc>
        <w:tc>
          <w:tcPr>
            <w:tcW w:w="684" w:type="dxa"/>
          </w:tcPr>
          <w:p w:rsidR="00D944BD" w:rsidRDefault="00D944BD" w:rsidP="0093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944BD" w:rsidTr="009371C2">
        <w:tc>
          <w:tcPr>
            <w:tcW w:w="566" w:type="dxa"/>
          </w:tcPr>
          <w:p w:rsidR="00D944BD" w:rsidRPr="00D27EB1" w:rsidRDefault="00D944BD" w:rsidP="0093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EB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31" w:type="dxa"/>
          </w:tcPr>
          <w:p w:rsidR="00D944BD" w:rsidRPr="00D27EB1" w:rsidRDefault="00D944BD" w:rsidP="0093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EB1">
              <w:rPr>
                <w:rFonts w:ascii="Times New Roman" w:hAnsi="Times New Roman" w:cs="Times New Roman"/>
                <w:sz w:val="28"/>
                <w:szCs w:val="28"/>
              </w:rPr>
              <w:t>Содержание  и качество  подготовки воспитанников</w:t>
            </w:r>
          </w:p>
        </w:tc>
        <w:tc>
          <w:tcPr>
            <w:tcW w:w="684" w:type="dxa"/>
          </w:tcPr>
          <w:p w:rsidR="00D944BD" w:rsidRDefault="00D944BD" w:rsidP="0093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6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44BD" w:rsidTr="009371C2">
        <w:tc>
          <w:tcPr>
            <w:tcW w:w="566" w:type="dxa"/>
          </w:tcPr>
          <w:p w:rsidR="00D944BD" w:rsidRPr="00D27EB1" w:rsidRDefault="00D944BD" w:rsidP="0093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EB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31" w:type="dxa"/>
          </w:tcPr>
          <w:p w:rsidR="00D944BD" w:rsidRPr="00D27EB1" w:rsidRDefault="00D944BD" w:rsidP="0093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EB1">
              <w:rPr>
                <w:rFonts w:ascii="Times New Roman" w:hAnsi="Times New Roman" w:cs="Times New Roman"/>
                <w:bCs/>
                <w:sz w:val="28"/>
                <w:szCs w:val="28"/>
              </w:rPr>
              <w:t>Взаимодействие с семьями воспитанников</w:t>
            </w:r>
          </w:p>
        </w:tc>
        <w:tc>
          <w:tcPr>
            <w:tcW w:w="684" w:type="dxa"/>
          </w:tcPr>
          <w:p w:rsidR="00D944BD" w:rsidRDefault="00D944BD" w:rsidP="0093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67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944BD" w:rsidTr="009371C2">
        <w:tc>
          <w:tcPr>
            <w:tcW w:w="566" w:type="dxa"/>
          </w:tcPr>
          <w:p w:rsidR="00D944BD" w:rsidRPr="00D27EB1" w:rsidRDefault="00D944BD" w:rsidP="0093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EB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31" w:type="dxa"/>
          </w:tcPr>
          <w:p w:rsidR="00D944BD" w:rsidRPr="00D27EB1" w:rsidRDefault="00D944BD" w:rsidP="0093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EB1">
              <w:rPr>
                <w:rFonts w:ascii="Times New Roman" w:hAnsi="Times New Roman" w:cs="Times New Roman"/>
                <w:sz w:val="28"/>
                <w:szCs w:val="28"/>
              </w:rPr>
              <w:t>Функционирование внутренней системы оценки качества образования</w:t>
            </w:r>
          </w:p>
        </w:tc>
        <w:tc>
          <w:tcPr>
            <w:tcW w:w="684" w:type="dxa"/>
          </w:tcPr>
          <w:p w:rsidR="00D944BD" w:rsidRDefault="00D944BD" w:rsidP="0093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67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44BD" w:rsidTr="009371C2">
        <w:tc>
          <w:tcPr>
            <w:tcW w:w="566" w:type="dxa"/>
          </w:tcPr>
          <w:p w:rsidR="00D944BD" w:rsidRPr="00D27EB1" w:rsidRDefault="00D944BD" w:rsidP="0093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E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331" w:type="dxa"/>
          </w:tcPr>
          <w:p w:rsidR="00D944BD" w:rsidRPr="00D27EB1" w:rsidRDefault="00D944BD" w:rsidP="0093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EB1">
              <w:rPr>
                <w:rFonts w:ascii="Times New Roman" w:hAnsi="Times New Roman" w:cs="Times New Roman"/>
                <w:sz w:val="28"/>
                <w:szCs w:val="28"/>
              </w:rPr>
              <w:t>Качество кадрового обеспечения</w:t>
            </w:r>
          </w:p>
        </w:tc>
        <w:tc>
          <w:tcPr>
            <w:tcW w:w="684" w:type="dxa"/>
          </w:tcPr>
          <w:p w:rsidR="00D944BD" w:rsidRDefault="00D944BD" w:rsidP="0093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467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44BD" w:rsidTr="009371C2">
        <w:tc>
          <w:tcPr>
            <w:tcW w:w="566" w:type="dxa"/>
          </w:tcPr>
          <w:p w:rsidR="00D944BD" w:rsidRPr="00D27EB1" w:rsidRDefault="00D944BD" w:rsidP="0093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EB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31" w:type="dxa"/>
          </w:tcPr>
          <w:p w:rsidR="00D944BD" w:rsidRPr="00D27EB1" w:rsidRDefault="00D944BD" w:rsidP="0093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EB1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и информационное обеспечение</w:t>
            </w:r>
          </w:p>
        </w:tc>
        <w:tc>
          <w:tcPr>
            <w:tcW w:w="684" w:type="dxa"/>
          </w:tcPr>
          <w:p w:rsidR="00D944BD" w:rsidRDefault="00446704" w:rsidP="0093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D944BD" w:rsidTr="009371C2">
        <w:tc>
          <w:tcPr>
            <w:tcW w:w="566" w:type="dxa"/>
          </w:tcPr>
          <w:p w:rsidR="00D944BD" w:rsidRPr="00D27EB1" w:rsidRDefault="00D944BD" w:rsidP="0093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EB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331" w:type="dxa"/>
          </w:tcPr>
          <w:p w:rsidR="00D944BD" w:rsidRPr="00D27EB1" w:rsidRDefault="00D944BD" w:rsidP="0093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EB1">
              <w:rPr>
                <w:rFonts w:ascii="Times New Roman" w:hAnsi="Times New Roman" w:cs="Times New Roman"/>
                <w:sz w:val="28"/>
                <w:szCs w:val="28"/>
              </w:rPr>
              <w:t>Материально- техническая  база</w:t>
            </w:r>
          </w:p>
        </w:tc>
        <w:tc>
          <w:tcPr>
            <w:tcW w:w="684" w:type="dxa"/>
          </w:tcPr>
          <w:p w:rsidR="00D944BD" w:rsidRDefault="00446704" w:rsidP="0093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944BD" w:rsidTr="009371C2">
        <w:tc>
          <w:tcPr>
            <w:tcW w:w="566" w:type="dxa"/>
          </w:tcPr>
          <w:p w:rsidR="00D944BD" w:rsidRPr="00D27EB1" w:rsidRDefault="00D944BD" w:rsidP="009371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7EB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331" w:type="dxa"/>
          </w:tcPr>
          <w:p w:rsidR="00D944BD" w:rsidRPr="00D27EB1" w:rsidRDefault="00D944BD" w:rsidP="00937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7EB1">
              <w:rPr>
                <w:rFonts w:ascii="Times New Roman" w:hAnsi="Times New Roman" w:cs="Times New Roman"/>
                <w:sz w:val="28"/>
                <w:szCs w:val="28"/>
              </w:rPr>
              <w:t>Общие выводы по итогам самообследования</w:t>
            </w:r>
          </w:p>
        </w:tc>
        <w:tc>
          <w:tcPr>
            <w:tcW w:w="684" w:type="dxa"/>
          </w:tcPr>
          <w:p w:rsidR="00D944BD" w:rsidRDefault="00D944BD" w:rsidP="0093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67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944BD" w:rsidTr="009371C2">
        <w:tc>
          <w:tcPr>
            <w:tcW w:w="566" w:type="dxa"/>
          </w:tcPr>
          <w:p w:rsidR="00D944BD" w:rsidRPr="00D27EB1" w:rsidRDefault="00D944BD" w:rsidP="009371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E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27E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331" w:type="dxa"/>
          </w:tcPr>
          <w:p w:rsidR="00D944BD" w:rsidRPr="00D27EB1" w:rsidRDefault="00D944BD" w:rsidP="009371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7EB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Анализ показателей деятельности</w:t>
            </w:r>
          </w:p>
        </w:tc>
        <w:tc>
          <w:tcPr>
            <w:tcW w:w="684" w:type="dxa"/>
          </w:tcPr>
          <w:p w:rsidR="00D944BD" w:rsidRDefault="00D944BD" w:rsidP="009371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467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944BD" w:rsidRDefault="00D944BD" w:rsidP="00D944B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944BD" w:rsidRDefault="00D944BD" w:rsidP="00616253">
      <w:pPr>
        <w:spacing w:after="0"/>
        <w:ind w:firstLine="68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9A19F5" w:rsidRPr="00616253" w:rsidRDefault="009A19F5" w:rsidP="00616253">
      <w:pPr>
        <w:ind w:firstLine="680"/>
        <w:jc w:val="center"/>
        <w:rPr>
          <w:rFonts w:ascii="Times New Roman" w:hAnsi="Times New Roman" w:cs="Times New Roman"/>
          <w:sz w:val="24"/>
          <w:szCs w:val="28"/>
        </w:rPr>
      </w:pPr>
    </w:p>
    <w:p w:rsidR="009A19F5" w:rsidRPr="00616253" w:rsidRDefault="009A19F5" w:rsidP="00616253">
      <w:pPr>
        <w:ind w:firstLine="680"/>
        <w:jc w:val="center"/>
        <w:rPr>
          <w:rFonts w:ascii="Times New Roman" w:hAnsi="Times New Roman" w:cs="Times New Roman"/>
          <w:sz w:val="24"/>
          <w:szCs w:val="28"/>
        </w:rPr>
      </w:pPr>
    </w:p>
    <w:p w:rsidR="009A19F5" w:rsidRPr="00616253" w:rsidRDefault="009A19F5" w:rsidP="00616253">
      <w:pPr>
        <w:ind w:firstLine="680"/>
        <w:jc w:val="center"/>
        <w:rPr>
          <w:rFonts w:ascii="Times New Roman" w:hAnsi="Times New Roman" w:cs="Times New Roman"/>
          <w:sz w:val="24"/>
          <w:szCs w:val="28"/>
        </w:rPr>
      </w:pPr>
    </w:p>
    <w:p w:rsidR="009A19F5" w:rsidRPr="00616253" w:rsidRDefault="009A19F5" w:rsidP="00616253">
      <w:pPr>
        <w:ind w:firstLine="680"/>
        <w:jc w:val="center"/>
        <w:rPr>
          <w:rFonts w:ascii="Times New Roman" w:hAnsi="Times New Roman" w:cs="Times New Roman"/>
          <w:sz w:val="24"/>
          <w:szCs w:val="28"/>
        </w:rPr>
      </w:pPr>
    </w:p>
    <w:p w:rsidR="009A19F5" w:rsidRPr="00616253" w:rsidRDefault="009A19F5" w:rsidP="00616253">
      <w:pPr>
        <w:ind w:firstLine="680"/>
        <w:jc w:val="center"/>
        <w:rPr>
          <w:rFonts w:ascii="Times New Roman" w:hAnsi="Times New Roman" w:cs="Times New Roman"/>
          <w:sz w:val="24"/>
          <w:szCs w:val="28"/>
        </w:rPr>
      </w:pPr>
    </w:p>
    <w:p w:rsidR="00485DB3" w:rsidRPr="00616253" w:rsidRDefault="00485DB3" w:rsidP="00616253">
      <w:pPr>
        <w:tabs>
          <w:tab w:val="center" w:pos="4677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8"/>
        </w:rPr>
      </w:pPr>
    </w:p>
    <w:p w:rsidR="00DD759F" w:rsidRDefault="00DD759F" w:rsidP="00616253">
      <w:pPr>
        <w:tabs>
          <w:tab w:val="center" w:pos="4677"/>
        </w:tabs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8"/>
        </w:rPr>
      </w:pPr>
    </w:p>
    <w:p w:rsidR="0014244E" w:rsidRDefault="0014244E" w:rsidP="00616253">
      <w:pPr>
        <w:tabs>
          <w:tab w:val="center" w:pos="4677"/>
        </w:tabs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8"/>
        </w:rPr>
      </w:pPr>
    </w:p>
    <w:p w:rsidR="0014244E" w:rsidRDefault="0014244E" w:rsidP="00616253">
      <w:pPr>
        <w:tabs>
          <w:tab w:val="center" w:pos="4677"/>
        </w:tabs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8"/>
        </w:rPr>
      </w:pPr>
    </w:p>
    <w:p w:rsidR="0014244E" w:rsidRDefault="0014244E" w:rsidP="00616253">
      <w:pPr>
        <w:tabs>
          <w:tab w:val="center" w:pos="4677"/>
        </w:tabs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8"/>
        </w:rPr>
      </w:pPr>
    </w:p>
    <w:p w:rsidR="0014244E" w:rsidRDefault="0014244E" w:rsidP="00616253">
      <w:pPr>
        <w:tabs>
          <w:tab w:val="center" w:pos="4677"/>
        </w:tabs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8"/>
        </w:rPr>
      </w:pPr>
    </w:p>
    <w:p w:rsidR="0014244E" w:rsidRDefault="0014244E" w:rsidP="00616253">
      <w:pPr>
        <w:tabs>
          <w:tab w:val="center" w:pos="4677"/>
        </w:tabs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8"/>
        </w:rPr>
      </w:pPr>
    </w:p>
    <w:p w:rsidR="0014244E" w:rsidRPr="00616253" w:rsidRDefault="0014244E" w:rsidP="00616253">
      <w:pPr>
        <w:tabs>
          <w:tab w:val="center" w:pos="4677"/>
        </w:tabs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8"/>
        </w:rPr>
      </w:pPr>
    </w:p>
    <w:p w:rsidR="00485DB3" w:rsidRPr="00616253" w:rsidRDefault="00485DB3" w:rsidP="00616253">
      <w:pPr>
        <w:tabs>
          <w:tab w:val="center" w:pos="4677"/>
        </w:tabs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8"/>
        </w:rPr>
      </w:pPr>
    </w:p>
    <w:p w:rsidR="007B6807" w:rsidRPr="00616253" w:rsidRDefault="007B6807" w:rsidP="00616253">
      <w:pPr>
        <w:tabs>
          <w:tab w:val="center" w:pos="4677"/>
        </w:tabs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8"/>
        </w:rPr>
      </w:pPr>
    </w:p>
    <w:p w:rsidR="005D0D8A" w:rsidRPr="00616253" w:rsidRDefault="00485DB3" w:rsidP="00616253">
      <w:pPr>
        <w:tabs>
          <w:tab w:val="center" w:pos="4677"/>
        </w:tabs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8"/>
        </w:rPr>
      </w:pPr>
      <w:r w:rsidRPr="00616253">
        <w:rPr>
          <w:rFonts w:ascii="Times New Roman" w:hAnsi="Times New Roman" w:cs="Times New Roman"/>
          <w:b/>
          <w:sz w:val="24"/>
          <w:szCs w:val="28"/>
          <w:lang w:val="en-US"/>
        </w:rPr>
        <w:lastRenderedPageBreak/>
        <w:t>I</w:t>
      </w:r>
      <w:r w:rsidRPr="00616253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9452ED" w:rsidRPr="00616253">
        <w:rPr>
          <w:rFonts w:ascii="Times New Roman" w:hAnsi="Times New Roman" w:cs="Times New Roman"/>
          <w:b/>
          <w:sz w:val="24"/>
          <w:szCs w:val="28"/>
        </w:rPr>
        <w:t>АНАЛИТИЧЕСКАЯ ЧАСТЬ</w:t>
      </w:r>
    </w:p>
    <w:p w:rsidR="002D2C91" w:rsidRPr="00616253" w:rsidRDefault="002D2C91" w:rsidP="00616253">
      <w:pPr>
        <w:tabs>
          <w:tab w:val="center" w:pos="4677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8"/>
        </w:rPr>
      </w:pPr>
    </w:p>
    <w:p w:rsidR="002D2C91" w:rsidRPr="00616253" w:rsidRDefault="00485DB3" w:rsidP="00616253">
      <w:pPr>
        <w:tabs>
          <w:tab w:val="center" w:pos="4677"/>
        </w:tabs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8"/>
        </w:rPr>
      </w:pPr>
      <w:r w:rsidRPr="00616253">
        <w:rPr>
          <w:rFonts w:ascii="Times New Roman" w:hAnsi="Times New Roman" w:cs="Times New Roman"/>
          <w:b/>
          <w:sz w:val="24"/>
          <w:szCs w:val="28"/>
        </w:rPr>
        <w:t xml:space="preserve">1. </w:t>
      </w:r>
      <w:r w:rsidR="002D2C91" w:rsidRPr="00616253">
        <w:rPr>
          <w:rFonts w:ascii="Times New Roman" w:hAnsi="Times New Roman" w:cs="Times New Roman"/>
          <w:b/>
          <w:sz w:val="24"/>
          <w:szCs w:val="28"/>
        </w:rPr>
        <w:t xml:space="preserve">ОБЩИЕ СВЕДЕНИЯ </w:t>
      </w:r>
      <w:r w:rsidR="005A7029" w:rsidRPr="00616253">
        <w:rPr>
          <w:rFonts w:ascii="Times New Roman" w:hAnsi="Times New Roman" w:cs="Times New Roman"/>
          <w:b/>
          <w:sz w:val="24"/>
          <w:szCs w:val="28"/>
        </w:rPr>
        <w:t>О  ДОШКОЛЬНОМ УЧРЕЖДЕНИИ</w:t>
      </w:r>
    </w:p>
    <w:p w:rsidR="00775EE1" w:rsidRPr="00616253" w:rsidRDefault="00775EE1" w:rsidP="00616253">
      <w:pPr>
        <w:tabs>
          <w:tab w:val="center" w:pos="4677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8"/>
          <w:u w:val="single"/>
        </w:rPr>
      </w:pPr>
      <w:r w:rsidRPr="00616253">
        <w:rPr>
          <w:rFonts w:ascii="Times New Roman" w:hAnsi="Times New Roman" w:cs="Times New Roman"/>
          <w:sz w:val="24"/>
          <w:szCs w:val="28"/>
          <w:u w:val="single"/>
        </w:rPr>
        <w:t>1.1 Общая характеристика</w:t>
      </w:r>
    </w:p>
    <w:p w:rsidR="006047E6" w:rsidRPr="00616253" w:rsidRDefault="006047E6" w:rsidP="00616253">
      <w:pPr>
        <w:tabs>
          <w:tab w:val="center" w:pos="4677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8"/>
          <w:u w:val="single"/>
        </w:rPr>
      </w:pPr>
    </w:p>
    <w:p w:rsidR="006047E6" w:rsidRPr="00616253" w:rsidRDefault="006047E6" w:rsidP="00616253">
      <w:pPr>
        <w:tabs>
          <w:tab w:val="left" w:pos="993"/>
        </w:tabs>
        <w:spacing w:after="0" w:line="240" w:lineRule="auto"/>
        <w:ind w:right="141"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Муниципальное бюджетное дошкольное образовательное учреждение «Инсар</w:t>
      </w:r>
      <w:r w:rsidR="004F27C6" w:rsidRPr="00616253">
        <w:rPr>
          <w:rFonts w:ascii="Times New Roman" w:hAnsi="Times New Roman" w:cs="Times New Roman"/>
          <w:sz w:val="24"/>
          <w:szCs w:val="28"/>
        </w:rPr>
        <w:t>ский детский сад «Светлячок</w:t>
      </w:r>
      <w:r w:rsidRPr="00616253">
        <w:rPr>
          <w:rFonts w:ascii="Times New Roman" w:hAnsi="Times New Roman" w:cs="Times New Roman"/>
          <w:sz w:val="24"/>
          <w:szCs w:val="28"/>
        </w:rPr>
        <w:t>» ком</w:t>
      </w:r>
      <w:r w:rsidR="00BC3E65" w:rsidRPr="00616253">
        <w:rPr>
          <w:rFonts w:ascii="Times New Roman" w:hAnsi="Times New Roman" w:cs="Times New Roman"/>
          <w:sz w:val="24"/>
          <w:szCs w:val="28"/>
        </w:rPr>
        <w:t>бинированного вида» (далее – Детский сад</w:t>
      </w:r>
      <w:r w:rsidRPr="00616253">
        <w:rPr>
          <w:rFonts w:ascii="Times New Roman" w:hAnsi="Times New Roman" w:cs="Times New Roman"/>
          <w:sz w:val="24"/>
          <w:szCs w:val="28"/>
        </w:rPr>
        <w:t xml:space="preserve">) создано для развития и воспитания детей раннего и дошкольного возраста </w:t>
      </w:r>
      <w:r w:rsidRPr="00616253">
        <w:rPr>
          <w:rFonts w:ascii="Times New Roman" w:hAnsi="Times New Roman" w:cs="Times New Roman"/>
          <w:b/>
          <w:sz w:val="24"/>
          <w:szCs w:val="28"/>
        </w:rPr>
        <w:t>в целях</w:t>
      </w:r>
      <w:r w:rsidRPr="00616253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6047E6" w:rsidRPr="00616253" w:rsidRDefault="006047E6" w:rsidP="00616253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right="141"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реализации принципов государственной политики в области образования; </w:t>
      </w:r>
    </w:p>
    <w:p w:rsidR="006047E6" w:rsidRPr="00616253" w:rsidRDefault="006047E6" w:rsidP="00616253">
      <w:pPr>
        <w:pStyle w:val="1"/>
        <w:numPr>
          <w:ilvl w:val="0"/>
          <w:numId w:val="28"/>
        </w:numPr>
        <w:tabs>
          <w:tab w:val="left" w:pos="993"/>
        </w:tabs>
        <w:spacing w:after="0" w:line="240" w:lineRule="auto"/>
        <w:ind w:left="0" w:right="141" w:firstLine="68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приоритета общечеловеческих ценностей, жизни и здоровья воспитанников, свободного развития личности, воспитания трудолюбия, любви к окружающей природе, Родине, семье; </w:t>
      </w:r>
    </w:p>
    <w:p w:rsidR="006047E6" w:rsidRPr="00616253" w:rsidRDefault="006047E6" w:rsidP="00616253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right="141"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общедоступности образования, адаптивности к уровням и особенностям развития и подготовки воспитанников; </w:t>
      </w:r>
    </w:p>
    <w:p w:rsidR="006047E6" w:rsidRPr="00616253" w:rsidRDefault="006047E6" w:rsidP="00616253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right="141"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обеспечения воспитания и обучения детей дошкольного возраста путем реализации образовательных программ дошкольного образования и воспитания; </w:t>
      </w:r>
    </w:p>
    <w:p w:rsidR="006047E6" w:rsidRPr="00616253" w:rsidRDefault="006047E6" w:rsidP="00616253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right="141"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сохранения и укрепления физического и психического здоровья детей; </w:t>
      </w:r>
    </w:p>
    <w:p w:rsidR="006047E6" w:rsidRPr="00616253" w:rsidRDefault="006047E6" w:rsidP="00616253">
      <w:pPr>
        <w:numPr>
          <w:ilvl w:val="0"/>
          <w:numId w:val="28"/>
        </w:numPr>
        <w:tabs>
          <w:tab w:val="left" w:pos="993"/>
        </w:tabs>
        <w:spacing w:after="0" w:line="240" w:lineRule="auto"/>
        <w:ind w:left="0" w:right="141"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оказания помощи семье в воспитании детей. </w:t>
      </w:r>
    </w:p>
    <w:p w:rsidR="006047E6" w:rsidRPr="00616253" w:rsidRDefault="006047E6" w:rsidP="00616253">
      <w:pPr>
        <w:tabs>
          <w:tab w:val="left" w:pos="993"/>
        </w:tabs>
        <w:spacing w:after="0" w:line="240" w:lineRule="auto"/>
        <w:ind w:right="134"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b/>
          <w:sz w:val="24"/>
          <w:szCs w:val="28"/>
        </w:rPr>
        <w:t>Основными задачами функционирования детского сада являются:</w:t>
      </w:r>
    </w:p>
    <w:p w:rsidR="006047E6" w:rsidRPr="00616253" w:rsidRDefault="006047E6" w:rsidP="00616253">
      <w:pPr>
        <w:pStyle w:val="10"/>
        <w:numPr>
          <w:ilvl w:val="0"/>
          <w:numId w:val="15"/>
        </w:numPr>
        <w:tabs>
          <w:tab w:val="left" w:pos="993"/>
        </w:tabs>
        <w:ind w:left="0"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создание условий для охраны и укрепления здоровья воспитанников, развития их двигательной активности; </w:t>
      </w:r>
    </w:p>
    <w:p w:rsidR="006047E6" w:rsidRPr="00616253" w:rsidRDefault="006047E6" w:rsidP="00616253">
      <w:pPr>
        <w:pStyle w:val="10"/>
        <w:numPr>
          <w:ilvl w:val="0"/>
          <w:numId w:val="15"/>
        </w:numPr>
        <w:tabs>
          <w:tab w:val="left" w:pos="993"/>
        </w:tabs>
        <w:ind w:left="0"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воспитание на основе общечеловеческих ценностей и национальных традиций; </w:t>
      </w:r>
    </w:p>
    <w:p w:rsidR="006047E6" w:rsidRPr="00616253" w:rsidRDefault="006047E6" w:rsidP="00616253">
      <w:pPr>
        <w:pStyle w:val="10"/>
        <w:numPr>
          <w:ilvl w:val="0"/>
          <w:numId w:val="15"/>
        </w:numPr>
        <w:tabs>
          <w:tab w:val="left" w:pos="993"/>
        </w:tabs>
        <w:ind w:left="0"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развитие личностных качеств ребенка, а также его мышления, воображения, памяти, речи, эмоциональной сферы посредством обновления содержания образования; </w:t>
      </w:r>
    </w:p>
    <w:p w:rsidR="006047E6" w:rsidRPr="00616253" w:rsidRDefault="006047E6" w:rsidP="00616253">
      <w:pPr>
        <w:pStyle w:val="10"/>
        <w:numPr>
          <w:ilvl w:val="0"/>
          <w:numId w:val="15"/>
        </w:numPr>
        <w:tabs>
          <w:tab w:val="left" w:pos="993"/>
        </w:tabs>
        <w:ind w:left="0"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формирование предметно-развивающей среды и условий для разнообразной познавательной деятельности детей; </w:t>
      </w:r>
    </w:p>
    <w:p w:rsidR="006047E6" w:rsidRPr="00616253" w:rsidRDefault="006047E6" w:rsidP="00616253">
      <w:pPr>
        <w:pStyle w:val="10"/>
        <w:numPr>
          <w:ilvl w:val="0"/>
          <w:numId w:val="15"/>
        </w:numPr>
        <w:tabs>
          <w:tab w:val="left" w:pos="993"/>
        </w:tabs>
        <w:ind w:left="0"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взаимодействие с семьями детей для обеспечения полноценного развития ребенка. </w:t>
      </w:r>
    </w:p>
    <w:p w:rsidR="00195A52" w:rsidRPr="00616253" w:rsidRDefault="00195A52" w:rsidP="00616253">
      <w:pPr>
        <w:pStyle w:val="1"/>
        <w:tabs>
          <w:tab w:val="left" w:pos="6660"/>
        </w:tabs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8"/>
          <w:lang w:val="tt-RU"/>
        </w:rPr>
      </w:pPr>
      <w:r w:rsidRPr="00616253">
        <w:rPr>
          <w:rFonts w:ascii="Times New Roman" w:hAnsi="Times New Roman" w:cs="Times New Roman"/>
          <w:iCs/>
          <w:sz w:val="24"/>
          <w:szCs w:val="28"/>
          <w:lang w:val="tt-RU"/>
        </w:rPr>
        <w:t>Язык обучения и воспитания детей</w:t>
      </w:r>
      <w:r w:rsidRPr="00616253">
        <w:rPr>
          <w:rFonts w:ascii="Times New Roman" w:hAnsi="Times New Roman" w:cs="Times New Roman"/>
          <w:sz w:val="24"/>
          <w:szCs w:val="28"/>
          <w:lang w:val="tt-RU"/>
        </w:rPr>
        <w:t xml:space="preserve">: русский </w:t>
      </w:r>
    </w:p>
    <w:p w:rsidR="006047E6" w:rsidRPr="00616253" w:rsidRDefault="006047E6" w:rsidP="00616253">
      <w:pPr>
        <w:pStyle w:val="a5"/>
        <w:shd w:val="clear" w:color="auto" w:fill="FFFFFF"/>
        <w:spacing w:before="0" w:beforeAutospacing="0" w:after="0" w:afterAutospacing="0"/>
        <w:ind w:firstLine="680"/>
        <w:jc w:val="both"/>
        <w:rPr>
          <w:szCs w:val="28"/>
        </w:rPr>
      </w:pPr>
      <w:r w:rsidRPr="00616253">
        <w:rPr>
          <w:szCs w:val="28"/>
        </w:rPr>
        <w:t>Муниципальное бюджетное дошкольное общеобразовательное учреждение «Инсар</w:t>
      </w:r>
      <w:r w:rsidR="004F27C6" w:rsidRPr="00616253">
        <w:rPr>
          <w:szCs w:val="28"/>
        </w:rPr>
        <w:t>ский детский сад «Светлячок</w:t>
      </w:r>
      <w:r w:rsidRPr="00616253">
        <w:rPr>
          <w:szCs w:val="28"/>
        </w:rPr>
        <w:t>» комбинирова</w:t>
      </w:r>
      <w:r w:rsidR="00195A52" w:rsidRPr="00616253">
        <w:rPr>
          <w:szCs w:val="28"/>
        </w:rPr>
        <w:t xml:space="preserve">нного вида»  </w:t>
      </w:r>
      <w:r w:rsidRPr="00616253">
        <w:rPr>
          <w:szCs w:val="28"/>
        </w:rPr>
        <w:t>расположено в жилом районе города. Здание детского сада построено</w:t>
      </w:r>
      <w:r w:rsidR="004F27C6" w:rsidRPr="00616253">
        <w:rPr>
          <w:szCs w:val="28"/>
        </w:rPr>
        <w:t xml:space="preserve"> в 1989</w:t>
      </w:r>
      <w:r w:rsidR="00925508" w:rsidRPr="00616253">
        <w:rPr>
          <w:szCs w:val="28"/>
        </w:rPr>
        <w:t xml:space="preserve">году </w:t>
      </w:r>
      <w:r w:rsidRPr="00616253">
        <w:rPr>
          <w:szCs w:val="28"/>
        </w:rPr>
        <w:t xml:space="preserve"> по типовому проекту</w:t>
      </w:r>
      <w:r w:rsidR="00195A52" w:rsidRPr="00616253">
        <w:rPr>
          <w:szCs w:val="28"/>
        </w:rPr>
        <w:t xml:space="preserve"> и находится в оперативном управлении</w:t>
      </w:r>
      <w:r w:rsidR="00925508" w:rsidRPr="00616253">
        <w:rPr>
          <w:szCs w:val="28"/>
        </w:rPr>
        <w:t>.</w:t>
      </w:r>
      <w:r w:rsidRPr="00616253">
        <w:rPr>
          <w:szCs w:val="28"/>
        </w:rPr>
        <w:t xml:space="preserve"> Проектная мощность  на 125 мест. Детский сад</w:t>
      </w:r>
      <w:r w:rsidR="0021011B" w:rsidRPr="00616253">
        <w:rPr>
          <w:szCs w:val="28"/>
        </w:rPr>
        <w:t xml:space="preserve"> находится в двухэтажном здании</w:t>
      </w:r>
      <w:r w:rsidRPr="00616253">
        <w:rPr>
          <w:szCs w:val="28"/>
        </w:rPr>
        <w:t xml:space="preserve"> общей площадью  </w:t>
      </w:r>
      <w:r w:rsidR="00213A8C" w:rsidRPr="00616253">
        <w:rPr>
          <w:szCs w:val="28"/>
        </w:rPr>
        <w:t>1827,8 кв.м.</w:t>
      </w:r>
    </w:p>
    <w:p w:rsidR="006047E6" w:rsidRPr="00616253" w:rsidRDefault="006047E6" w:rsidP="00616253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Самообследование муниципального </w:t>
      </w:r>
      <w:r w:rsidR="00195A52" w:rsidRPr="00616253">
        <w:rPr>
          <w:rFonts w:ascii="Times New Roman" w:hAnsi="Times New Roman" w:cs="Times New Roman"/>
          <w:sz w:val="24"/>
          <w:szCs w:val="28"/>
        </w:rPr>
        <w:t xml:space="preserve">бюджетного </w:t>
      </w:r>
      <w:r w:rsidRPr="00616253">
        <w:rPr>
          <w:rFonts w:ascii="Times New Roman" w:hAnsi="Times New Roman" w:cs="Times New Roman"/>
          <w:sz w:val="24"/>
          <w:szCs w:val="28"/>
        </w:rPr>
        <w:t>дошкольног</w:t>
      </w:r>
      <w:r w:rsidR="00195A52" w:rsidRPr="00616253">
        <w:rPr>
          <w:rFonts w:ascii="Times New Roman" w:hAnsi="Times New Roman" w:cs="Times New Roman"/>
          <w:sz w:val="24"/>
          <w:szCs w:val="28"/>
        </w:rPr>
        <w:t>о образовательного учреждения «Инсар</w:t>
      </w:r>
      <w:r w:rsidR="004F27C6" w:rsidRPr="00616253">
        <w:rPr>
          <w:rFonts w:ascii="Times New Roman" w:hAnsi="Times New Roman" w:cs="Times New Roman"/>
          <w:sz w:val="24"/>
          <w:szCs w:val="28"/>
        </w:rPr>
        <w:t>ский детский сад «Светлячок</w:t>
      </w:r>
      <w:r w:rsidR="00195A52" w:rsidRPr="00616253">
        <w:rPr>
          <w:rFonts w:ascii="Times New Roman" w:hAnsi="Times New Roman" w:cs="Times New Roman"/>
          <w:sz w:val="24"/>
          <w:szCs w:val="28"/>
        </w:rPr>
        <w:t xml:space="preserve">» </w:t>
      </w:r>
      <w:r w:rsidRPr="00616253">
        <w:rPr>
          <w:rFonts w:ascii="Times New Roman" w:hAnsi="Times New Roman" w:cs="Times New Roman"/>
          <w:sz w:val="24"/>
          <w:szCs w:val="28"/>
        </w:rPr>
        <w:t xml:space="preserve"> комбинированного вида» </w:t>
      </w:r>
      <w:r w:rsidR="00195A52" w:rsidRPr="00616253">
        <w:rPr>
          <w:rFonts w:ascii="Times New Roman" w:hAnsi="Times New Roman" w:cs="Times New Roman"/>
          <w:sz w:val="24"/>
          <w:szCs w:val="28"/>
        </w:rPr>
        <w:t>Инсарского муниципального р</w:t>
      </w:r>
      <w:r w:rsidR="005A7029" w:rsidRPr="00616253">
        <w:rPr>
          <w:rFonts w:ascii="Times New Roman" w:hAnsi="Times New Roman" w:cs="Times New Roman"/>
          <w:sz w:val="24"/>
          <w:szCs w:val="28"/>
        </w:rPr>
        <w:t xml:space="preserve">айона РМ </w:t>
      </w:r>
      <w:r w:rsidRPr="00616253">
        <w:rPr>
          <w:rFonts w:ascii="Times New Roman" w:hAnsi="Times New Roman" w:cs="Times New Roman"/>
          <w:sz w:val="24"/>
          <w:szCs w:val="28"/>
        </w:rPr>
        <w:t xml:space="preserve"> составлено в соответствии с приказом Министерства образования и науки РФ от 14 июня </w:t>
      </w:r>
      <w:smartTag w:uri="urn:schemas-microsoft-com:office:smarttags" w:element="metricconverter">
        <w:smartTagPr>
          <w:attr w:name="ProductID" w:val="2013 г"/>
        </w:smartTagPr>
        <w:r w:rsidRPr="00616253">
          <w:rPr>
            <w:rFonts w:ascii="Times New Roman" w:hAnsi="Times New Roman" w:cs="Times New Roman"/>
            <w:sz w:val="24"/>
            <w:szCs w:val="28"/>
          </w:rPr>
          <w:t>2013 г</w:t>
        </w:r>
      </w:smartTag>
      <w:r w:rsidRPr="00616253">
        <w:rPr>
          <w:rFonts w:ascii="Times New Roman" w:hAnsi="Times New Roman" w:cs="Times New Roman"/>
          <w:sz w:val="24"/>
          <w:szCs w:val="28"/>
        </w:rPr>
        <w:t>. № 462 «Об утверждении порядка проведения самообследования образовательной организации» Приказом Минобрнауки России от 14.12.2017г. №1218 «О внесении изменений в Порядок проведения самообследования образовательной организации, утвержденной приказом Министерства образования и науки Российской Федерации от 14 июня 2013г. №462»; Постановлением Правительства РФ от 10.07.2013г. №582 «Об утверждении правил размещения на официальном сайте образовательной организации в информационно-коммуникационной сети «Интернет» и обновления информации об образовательной организации»;</w:t>
      </w:r>
    </w:p>
    <w:p w:rsidR="00B30613" w:rsidRPr="00616253" w:rsidRDefault="00B30613" w:rsidP="00616253">
      <w:pPr>
        <w:tabs>
          <w:tab w:val="left" w:pos="993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8"/>
          <w:u w:val="single"/>
        </w:rPr>
      </w:pPr>
    </w:p>
    <w:p w:rsidR="00B30613" w:rsidRPr="00616253" w:rsidRDefault="00B30613" w:rsidP="00616253">
      <w:pPr>
        <w:tabs>
          <w:tab w:val="left" w:pos="993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8"/>
          <w:u w:val="single"/>
        </w:rPr>
      </w:pPr>
    </w:p>
    <w:p w:rsidR="007B6807" w:rsidRPr="00616253" w:rsidRDefault="007B6807" w:rsidP="00616253">
      <w:pPr>
        <w:tabs>
          <w:tab w:val="left" w:pos="993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8"/>
          <w:u w:val="single"/>
        </w:rPr>
      </w:pPr>
    </w:p>
    <w:p w:rsidR="007B6807" w:rsidRPr="00616253" w:rsidRDefault="007B6807" w:rsidP="00616253">
      <w:pPr>
        <w:tabs>
          <w:tab w:val="left" w:pos="993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8"/>
          <w:u w:val="single"/>
        </w:rPr>
      </w:pPr>
    </w:p>
    <w:p w:rsidR="007B6807" w:rsidRPr="00616253" w:rsidRDefault="007B6807" w:rsidP="00616253">
      <w:pPr>
        <w:tabs>
          <w:tab w:val="left" w:pos="993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8"/>
          <w:u w:val="single"/>
        </w:rPr>
      </w:pPr>
    </w:p>
    <w:p w:rsidR="007B6807" w:rsidRPr="00616253" w:rsidRDefault="007B6807" w:rsidP="00616253">
      <w:pPr>
        <w:tabs>
          <w:tab w:val="left" w:pos="993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8"/>
          <w:u w:val="single"/>
        </w:rPr>
      </w:pPr>
    </w:p>
    <w:p w:rsidR="00A93304" w:rsidRPr="00616253" w:rsidRDefault="00A93304" w:rsidP="00616253">
      <w:pPr>
        <w:tabs>
          <w:tab w:val="left" w:pos="993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8"/>
          <w:u w:val="single"/>
        </w:rPr>
      </w:pPr>
    </w:p>
    <w:p w:rsidR="00975279" w:rsidRPr="00616253" w:rsidRDefault="00975279" w:rsidP="00616253">
      <w:pPr>
        <w:tabs>
          <w:tab w:val="left" w:pos="993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8"/>
          <w:u w:val="single"/>
        </w:rPr>
      </w:pPr>
    </w:p>
    <w:p w:rsidR="00D57B96" w:rsidRPr="00616253" w:rsidRDefault="00D57B96" w:rsidP="00616253">
      <w:pPr>
        <w:tabs>
          <w:tab w:val="left" w:pos="993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8"/>
          <w:u w:val="single"/>
        </w:rPr>
      </w:pPr>
    </w:p>
    <w:p w:rsidR="003C1203" w:rsidRPr="00616253" w:rsidRDefault="003C1203" w:rsidP="00616253">
      <w:pPr>
        <w:tabs>
          <w:tab w:val="left" w:pos="993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8"/>
          <w:u w:val="single"/>
        </w:rPr>
      </w:pPr>
      <w:r w:rsidRPr="00616253">
        <w:rPr>
          <w:rFonts w:ascii="Times New Roman" w:hAnsi="Times New Roman" w:cs="Times New Roman"/>
          <w:sz w:val="24"/>
          <w:szCs w:val="28"/>
          <w:u w:val="single"/>
        </w:rPr>
        <w:t>1.2. Информационная справка</w:t>
      </w:r>
    </w:p>
    <w:p w:rsidR="002D2C91" w:rsidRPr="00616253" w:rsidRDefault="002D2C91" w:rsidP="00616253">
      <w:pPr>
        <w:tabs>
          <w:tab w:val="center" w:pos="4677"/>
        </w:tabs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8"/>
          <w:u w:val="single"/>
        </w:rPr>
      </w:pPr>
    </w:p>
    <w:tbl>
      <w:tblPr>
        <w:tblStyle w:val="a3"/>
        <w:tblW w:w="9322" w:type="dxa"/>
        <w:tblInd w:w="250" w:type="dxa"/>
        <w:tblLook w:val="04A0" w:firstRow="1" w:lastRow="0" w:firstColumn="1" w:lastColumn="0" w:noHBand="0" w:noVBand="1"/>
      </w:tblPr>
      <w:tblGrid>
        <w:gridCol w:w="2802"/>
        <w:gridCol w:w="6520"/>
      </w:tblGrid>
      <w:tr w:rsidR="002D2C91" w:rsidRPr="00616253" w:rsidTr="00FC405B">
        <w:tc>
          <w:tcPr>
            <w:tcW w:w="2802" w:type="dxa"/>
          </w:tcPr>
          <w:p w:rsidR="002D2C91" w:rsidRPr="00616253" w:rsidRDefault="002D2C91" w:rsidP="00616253">
            <w:pPr>
              <w:tabs>
                <w:tab w:val="center" w:pos="4677"/>
              </w:tabs>
              <w:ind w:firstLine="68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образовательной организации</w:t>
            </w:r>
            <w:r w:rsidR="00370BDB" w:rsidRPr="0061625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(краткое наименование)</w:t>
            </w:r>
          </w:p>
        </w:tc>
        <w:tc>
          <w:tcPr>
            <w:tcW w:w="6520" w:type="dxa"/>
          </w:tcPr>
          <w:p w:rsidR="002D2C91" w:rsidRPr="00616253" w:rsidRDefault="002D2C91" w:rsidP="00616253">
            <w:pPr>
              <w:ind w:firstLine="680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b/>
                <w:sz w:val="24"/>
                <w:szCs w:val="28"/>
              </w:rPr>
              <w:t>Муницип</w:t>
            </w:r>
            <w:r w:rsidR="00A73F42" w:rsidRPr="0061625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альное бюджетное дошкольное </w:t>
            </w:r>
            <w:r w:rsidRPr="00616253">
              <w:rPr>
                <w:rFonts w:ascii="Times New Roman" w:hAnsi="Times New Roman" w:cs="Times New Roman"/>
                <w:b/>
                <w:sz w:val="24"/>
                <w:szCs w:val="28"/>
              </w:rPr>
              <w:t>образовательное учреждение «Инсар</w:t>
            </w:r>
            <w:r w:rsidR="004F27C6" w:rsidRPr="00616253">
              <w:rPr>
                <w:rFonts w:ascii="Times New Roman" w:hAnsi="Times New Roman" w:cs="Times New Roman"/>
                <w:b/>
                <w:sz w:val="24"/>
                <w:szCs w:val="28"/>
              </w:rPr>
              <w:t>ский детский сад «Светлячок</w:t>
            </w:r>
            <w:r w:rsidRPr="00616253">
              <w:rPr>
                <w:rFonts w:ascii="Times New Roman" w:hAnsi="Times New Roman" w:cs="Times New Roman"/>
                <w:b/>
                <w:sz w:val="24"/>
                <w:szCs w:val="28"/>
              </w:rPr>
              <w:t>» комбинированного вида» (МБДОУ  «Инсарский</w:t>
            </w:r>
            <w:r w:rsidR="000E59AE" w:rsidRPr="0061625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r w:rsidR="004F27C6" w:rsidRPr="00616253">
              <w:rPr>
                <w:rFonts w:ascii="Times New Roman" w:hAnsi="Times New Roman" w:cs="Times New Roman"/>
                <w:b/>
                <w:sz w:val="24"/>
                <w:szCs w:val="28"/>
              </w:rPr>
              <w:t>детский сад «Светлячок</w:t>
            </w:r>
            <w:r w:rsidRPr="00616253">
              <w:rPr>
                <w:rFonts w:ascii="Times New Roman" w:hAnsi="Times New Roman" w:cs="Times New Roman"/>
                <w:b/>
                <w:sz w:val="24"/>
                <w:szCs w:val="28"/>
              </w:rPr>
              <w:t>» комбинированного вида»)</w:t>
            </w:r>
          </w:p>
        </w:tc>
      </w:tr>
      <w:tr w:rsidR="002D2C91" w:rsidRPr="00616253" w:rsidTr="00FC405B">
        <w:tc>
          <w:tcPr>
            <w:tcW w:w="2802" w:type="dxa"/>
          </w:tcPr>
          <w:p w:rsidR="002D2C91" w:rsidRPr="00616253" w:rsidRDefault="002D2C91" w:rsidP="00616253">
            <w:pPr>
              <w:tabs>
                <w:tab w:val="center" w:pos="4677"/>
              </w:tabs>
              <w:ind w:firstLine="680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Руководитель</w:t>
            </w:r>
          </w:p>
        </w:tc>
        <w:tc>
          <w:tcPr>
            <w:tcW w:w="6520" w:type="dxa"/>
          </w:tcPr>
          <w:p w:rsidR="002D2C91" w:rsidRPr="00616253" w:rsidRDefault="004F27C6" w:rsidP="00616253">
            <w:pPr>
              <w:tabs>
                <w:tab w:val="center" w:pos="4677"/>
              </w:tabs>
              <w:ind w:firstLine="680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Беспалова Наталья Викторовна</w:t>
            </w:r>
          </w:p>
        </w:tc>
      </w:tr>
      <w:tr w:rsidR="002D2C91" w:rsidRPr="00616253" w:rsidTr="00FC405B">
        <w:tc>
          <w:tcPr>
            <w:tcW w:w="2802" w:type="dxa"/>
          </w:tcPr>
          <w:p w:rsidR="002D2C91" w:rsidRPr="00616253" w:rsidRDefault="002D2C91" w:rsidP="00616253">
            <w:pPr>
              <w:tabs>
                <w:tab w:val="center" w:pos="4677"/>
              </w:tabs>
              <w:ind w:firstLine="680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Адрес организации</w:t>
            </w:r>
          </w:p>
        </w:tc>
        <w:tc>
          <w:tcPr>
            <w:tcW w:w="6520" w:type="dxa"/>
          </w:tcPr>
          <w:p w:rsidR="002D2C91" w:rsidRPr="00616253" w:rsidRDefault="00A73F42" w:rsidP="00616253">
            <w:pPr>
              <w:tabs>
                <w:tab w:val="center" w:pos="4677"/>
              </w:tabs>
              <w:ind w:firstLine="680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 xml:space="preserve">431430, </w:t>
            </w:r>
            <w:r w:rsidR="002D2C91" w:rsidRPr="00616253">
              <w:rPr>
                <w:rFonts w:ascii="Times New Roman" w:hAnsi="Times New Roman" w:cs="Times New Roman"/>
                <w:sz w:val="24"/>
                <w:szCs w:val="28"/>
              </w:rPr>
              <w:t>Р</w:t>
            </w: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 xml:space="preserve">еспублика </w:t>
            </w:r>
            <w:r w:rsidR="002D2C91" w:rsidRPr="00616253">
              <w:rPr>
                <w:rFonts w:ascii="Times New Roman" w:hAnsi="Times New Roman" w:cs="Times New Roman"/>
                <w:sz w:val="24"/>
                <w:szCs w:val="28"/>
              </w:rPr>
              <w:t>М</w:t>
            </w: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ордовия</w:t>
            </w:r>
            <w:r w:rsidR="004F27C6" w:rsidRPr="00616253">
              <w:rPr>
                <w:rFonts w:ascii="Times New Roman" w:hAnsi="Times New Roman" w:cs="Times New Roman"/>
                <w:sz w:val="24"/>
                <w:szCs w:val="28"/>
              </w:rPr>
              <w:t>, г. Инсар, ул. Семашко, д.6</w:t>
            </w:r>
          </w:p>
        </w:tc>
      </w:tr>
      <w:tr w:rsidR="002D2C91" w:rsidRPr="00616253" w:rsidTr="00FC405B">
        <w:tc>
          <w:tcPr>
            <w:tcW w:w="2802" w:type="dxa"/>
          </w:tcPr>
          <w:p w:rsidR="002D2C91" w:rsidRPr="00616253" w:rsidRDefault="002D2C91" w:rsidP="00616253">
            <w:pPr>
              <w:tabs>
                <w:tab w:val="center" w:pos="4677"/>
              </w:tabs>
              <w:ind w:firstLine="680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Телефон, факс</w:t>
            </w:r>
          </w:p>
        </w:tc>
        <w:tc>
          <w:tcPr>
            <w:tcW w:w="6520" w:type="dxa"/>
          </w:tcPr>
          <w:p w:rsidR="002D2C91" w:rsidRPr="00616253" w:rsidRDefault="004F27C6" w:rsidP="00616253">
            <w:pPr>
              <w:tabs>
                <w:tab w:val="center" w:pos="4677"/>
              </w:tabs>
              <w:ind w:firstLine="680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8(83449)2-17-52</w:t>
            </w:r>
          </w:p>
        </w:tc>
      </w:tr>
      <w:tr w:rsidR="002D2C91" w:rsidRPr="00616253" w:rsidTr="005A7029">
        <w:trPr>
          <w:trHeight w:val="810"/>
        </w:trPr>
        <w:tc>
          <w:tcPr>
            <w:tcW w:w="2802" w:type="dxa"/>
          </w:tcPr>
          <w:p w:rsidR="00A73F42" w:rsidRPr="00616253" w:rsidRDefault="002D2C91" w:rsidP="00616253">
            <w:pPr>
              <w:tabs>
                <w:tab w:val="center" w:pos="4677"/>
              </w:tabs>
              <w:ind w:firstLine="680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Адрес электронной почты</w:t>
            </w:r>
            <w:r w:rsidR="006D437C" w:rsidRPr="00616253">
              <w:rPr>
                <w:rFonts w:ascii="Times New Roman" w:hAnsi="Times New Roman" w:cs="Times New Roman"/>
                <w:sz w:val="24"/>
                <w:szCs w:val="28"/>
              </w:rPr>
              <w:t xml:space="preserve"> заведующей</w:t>
            </w:r>
          </w:p>
        </w:tc>
        <w:tc>
          <w:tcPr>
            <w:tcW w:w="6520" w:type="dxa"/>
          </w:tcPr>
          <w:p w:rsidR="002D2C91" w:rsidRPr="00616253" w:rsidRDefault="005A7029" w:rsidP="00616253">
            <w:pPr>
              <w:tabs>
                <w:tab w:val="center" w:pos="4677"/>
              </w:tabs>
              <w:ind w:firstLine="680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  <w:r w:rsidRPr="0061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ds.insar.svetlyach@e-mordovia.ru</w:t>
            </w:r>
          </w:p>
        </w:tc>
      </w:tr>
      <w:tr w:rsidR="006D437C" w:rsidRPr="00616253" w:rsidTr="00A73F42">
        <w:trPr>
          <w:trHeight w:val="810"/>
        </w:trPr>
        <w:tc>
          <w:tcPr>
            <w:tcW w:w="2802" w:type="dxa"/>
          </w:tcPr>
          <w:p w:rsidR="006D437C" w:rsidRPr="00616253" w:rsidRDefault="006D437C" w:rsidP="00616253">
            <w:pPr>
              <w:tabs>
                <w:tab w:val="center" w:pos="4677"/>
              </w:tabs>
              <w:ind w:firstLine="680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Адрес электронной почты ДОУ</w:t>
            </w:r>
          </w:p>
        </w:tc>
        <w:tc>
          <w:tcPr>
            <w:tcW w:w="6520" w:type="dxa"/>
          </w:tcPr>
          <w:p w:rsidR="004F27C6" w:rsidRPr="00616253" w:rsidRDefault="00873168" w:rsidP="00616253">
            <w:pPr>
              <w:ind w:firstLine="68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hyperlink r:id="rId10" w:history="1">
              <w:r w:rsidR="004F27C6" w:rsidRPr="00616253">
                <w:rPr>
                  <w:rStyle w:val="a4"/>
                  <w:rFonts w:ascii="Times New Roman" w:hAnsi="Times New Roman" w:cs="Times New Roman"/>
                  <w:sz w:val="24"/>
                  <w:szCs w:val="28"/>
                </w:rPr>
                <w:t>ds.insar.svetlyach@e-mordovia.ru</w:t>
              </w:r>
            </w:hyperlink>
          </w:p>
          <w:p w:rsidR="004F27C6" w:rsidRPr="00616253" w:rsidRDefault="004F27C6" w:rsidP="00616253">
            <w:pPr>
              <w:ind w:firstLine="68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6D437C" w:rsidRPr="00616253" w:rsidRDefault="006D437C" w:rsidP="00616253">
            <w:pPr>
              <w:tabs>
                <w:tab w:val="center" w:pos="4677"/>
              </w:tabs>
              <w:ind w:firstLine="680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6D437C" w:rsidRPr="00616253" w:rsidTr="00FC405B">
        <w:trPr>
          <w:trHeight w:val="435"/>
        </w:trPr>
        <w:tc>
          <w:tcPr>
            <w:tcW w:w="2802" w:type="dxa"/>
          </w:tcPr>
          <w:p w:rsidR="006D437C" w:rsidRPr="00616253" w:rsidRDefault="006D437C" w:rsidP="00616253">
            <w:pPr>
              <w:tabs>
                <w:tab w:val="center" w:pos="4677"/>
              </w:tabs>
              <w:ind w:firstLine="680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Официальный сайт</w:t>
            </w:r>
          </w:p>
        </w:tc>
        <w:tc>
          <w:tcPr>
            <w:tcW w:w="6520" w:type="dxa"/>
          </w:tcPr>
          <w:p w:rsidR="004F27C6" w:rsidRPr="00616253" w:rsidRDefault="00BA4639" w:rsidP="00616253">
            <w:pPr>
              <w:tabs>
                <w:tab w:val="center" w:pos="4677"/>
              </w:tabs>
              <w:ind w:firstLine="680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https://ds-svetlyachok-insar-r13.gosweb.gosuslugi.ru</w:t>
            </w:r>
            <w:r w:rsidR="000E59AE" w:rsidRPr="00616253">
              <w:rPr>
                <w:rFonts w:ascii="Times New Roman" w:hAnsi="Times New Roman" w:cs="Times New Roman"/>
                <w:sz w:val="24"/>
                <w:szCs w:val="28"/>
              </w:rPr>
              <w:t>/</w:t>
            </w:r>
          </w:p>
        </w:tc>
      </w:tr>
      <w:tr w:rsidR="006D437C" w:rsidRPr="00616253" w:rsidTr="00FC405B">
        <w:tc>
          <w:tcPr>
            <w:tcW w:w="2802" w:type="dxa"/>
          </w:tcPr>
          <w:p w:rsidR="006D437C" w:rsidRPr="00616253" w:rsidRDefault="006D437C" w:rsidP="00616253">
            <w:pPr>
              <w:tabs>
                <w:tab w:val="center" w:pos="4677"/>
              </w:tabs>
              <w:ind w:firstLine="680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Учредитель</w:t>
            </w:r>
          </w:p>
        </w:tc>
        <w:tc>
          <w:tcPr>
            <w:tcW w:w="6520" w:type="dxa"/>
          </w:tcPr>
          <w:p w:rsidR="008E5523" w:rsidRPr="00616253" w:rsidRDefault="006D437C" w:rsidP="00616253">
            <w:pPr>
              <w:tabs>
                <w:tab w:val="center" w:pos="4677"/>
              </w:tabs>
              <w:ind w:firstLine="680"/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</w:pPr>
            <w:r w:rsidRPr="00616253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Администрация Инсарского муниципального района Республики Мордовия</w:t>
            </w:r>
            <w:r w:rsidRPr="0061625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br/>
            </w:r>
            <w:r w:rsidRPr="00616253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Адрес: 431430, Республика Мордовия, г. Инсар, </w:t>
            </w:r>
          </w:p>
          <w:p w:rsidR="006D437C" w:rsidRPr="00616253" w:rsidRDefault="006D437C" w:rsidP="00616253">
            <w:pPr>
              <w:tabs>
                <w:tab w:val="center" w:pos="4677"/>
              </w:tabs>
              <w:ind w:firstLine="680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ул. Гагарина, д. 28</w:t>
            </w:r>
            <w:r w:rsidRPr="0061625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br/>
            </w:r>
            <w:r w:rsidRPr="00616253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Тел.: (83449) 2-14-63, 2-14-31</w:t>
            </w:r>
            <w:r w:rsidRPr="0061625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br/>
            </w:r>
            <w:r w:rsidRPr="00616253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>E-mail: insar12@yandex.ru</w:t>
            </w:r>
            <w:r w:rsidRPr="00616253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br/>
            </w:r>
            <w:r w:rsidRPr="00616253">
              <w:rPr>
                <w:rFonts w:ascii="Times New Roman" w:hAnsi="Times New Roman" w:cs="Times New Roman"/>
                <w:color w:val="000000" w:themeColor="text1"/>
                <w:sz w:val="24"/>
                <w:szCs w:val="28"/>
                <w:shd w:val="clear" w:color="auto" w:fill="FFFFFF"/>
              </w:rPr>
              <w:t xml:space="preserve">Официальный сайт: </w:t>
            </w:r>
            <w:hyperlink r:id="rId11" w:history="1">
              <w:r w:rsidRPr="00616253">
                <w:rPr>
                  <w:rStyle w:val="a4"/>
                  <w:rFonts w:ascii="Times New Roman" w:hAnsi="Times New Roman" w:cs="Times New Roman"/>
                  <w:sz w:val="24"/>
                  <w:szCs w:val="28"/>
                  <w:shd w:val="clear" w:color="auto" w:fill="FFFFFF"/>
                </w:rPr>
                <w:t>http://insar.e-mordovia.ru/</w:t>
              </w:r>
            </w:hyperlink>
          </w:p>
        </w:tc>
      </w:tr>
      <w:tr w:rsidR="006D437C" w:rsidRPr="00616253" w:rsidTr="00FC405B">
        <w:tc>
          <w:tcPr>
            <w:tcW w:w="2802" w:type="dxa"/>
          </w:tcPr>
          <w:p w:rsidR="006D437C" w:rsidRPr="00616253" w:rsidRDefault="004F27C6" w:rsidP="00616253">
            <w:pPr>
              <w:tabs>
                <w:tab w:val="center" w:pos="4677"/>
              </w:tabs>
              <w:ind w:firstLine="680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  <w:r w:rsidR="006D437C" w:rsidRPr="00616253">
              <w:rPr>
                <w:rFonts w:ascii="Times New Roman" w:hAnsi="Times New Roman" w:cs="Times New Roman"/>
                <w:sz w:val="24"/>
                <w:szCs w:val="28"/>
              </w:rPr>
              <w:t xml:space="preserve"> создания</w:t>
            </w:r>
          </w:p>
        </w:tc>
        <w:tc>
          <w:tcPr>
            <w:tcW w:w="6520" w:type="dxa"/>
          </w:tcPr>
          <w:p w:rsidR="006D437C" w:rsidRPr="00616253" w:rsidRDefault="004F27C6" w:rsidP="00616253">
            <w:pPr>
              <w:tabs>
                <w:tab w:val="center" w:pos="4677"/>
              </w:tabs>
              <w:ind w:firstLine="680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1989</w:t>
            </w:r>
          </w:p>
        </w:tc>
      </w:tr>
      <w:tr w:rsidR="006D437C" w:rsidRPr="00616253" w:rsidTr="00FC405B">
        <w:tc>
          <w:tcPr>
            <w:tcW w:w="2802" w:type="dxa"/>
          </w:tcPr>
          <w:p w:rsidR="006D437C" w:rsidRPr="00616253" w:rsidRDefault="006D437C" w:rsidP="00616253">
            <w:pPr>
              <w:tabs>
                <w:tab w:val="center" w:pos="4677"/>
              </w:tabs>
              <w:ind w:firstLine="680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 xml:space="preserve">Лицензия </w:t>
            </w:r>
          </w:p>
        </w:tc>
        <w:tc>
          <w:tcPr>
            <w:tcW w:w="6520" w:type="dxa"/>
          </w:tcPr>
          <w:p w:rsidR="006D437C" w:rsidRPr="00616253" w:rsidRDefault="003D24BF" w:rsidP="00616253">
            <w:pPr>
              <w:tabs>
                <w:tab w:val="center" w:pos="4677"/>
              </w:tabs>
              <w:ind w:firstLine="680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13П01 № 0001632</w:t>
            </w:r>
            <w:r w:rsidR="004F27C6" w:rsidRPr="00616253">
              <w:rPr>
                <w:rFonts w:ascii="Times New Roman" w:hAnsi="Times New Roman" w:cs="Times New Roman"/>
                <w:sz w:val="24"/>
                <w:szCs w:val="28"/>
              </w:rPr>
              <w:t xml:space="preserve"> от 20.01.2020г.  регистр. № 4176</w:t>
            </w:r>
          </w:p>
        </w:tc>
      </w:tr>
    </w:tbl>
    <w:p w:rsidR="00195A52" w:rsidRPr="00616253" w:rsidRDefault="00195A52" w:rsidP="00616253">
      <w:pPr>
        <w:pStyle w:val="af2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16253">
        <w:rPr>
          <w:rFonts w:ascii="Times New Roman" w:hAnsi="Times New Roman" w:cs="Times New Roman"/>
          <w:sz w:val="24"/>
          <w:szCs w:val="28"/>
          <w:lang w:eastAsia="ru-RU"/>
        </w:rPr>
        <w:t>Работа муниципального бюджетного  дошкольного образовательного учреждения «Инсар</w:t>
      </w:r>
      <w:r w:rsidR="000F07F7" w:rsidRPr="00616253">
        <w:rPr>
          <w:rFonts w:ascii="Times New Roman" w:hAnsi="Times New Roman" w:cs="Times New Roman"/>
          <w:sz w:val="24"/>
          <w:szCs w:val="28"/>
          <w:lang w:eastAsia="ru-RU"/>
        </w:rPr>
        <w:t>ский детский сад «Светлячок</w:t>
      </w:r>
      <w:r w:rsidRPr="00616253">
        <w:rPr>
          <w:rFonts w:ascii="Times New Roman" w:hAnsi="Times New Roman" w:cs="Times New Roman"/>
          <w:sz w:val="24"/>
          <w:szCs w:val="28"/>
          <w:lang w:eastAsia="ru-RU"/>
        </w:rPr>
        <w:t>» комбин</w:t>
      </w:r>
      <w:r w:rsidR="005A7029" w:rsidRPr="00616253">
        <w:rPr>
          <w:rFonts w:ascii="Times New Roman" w:hAnsi="Times New Roman" w:cs="Times New Roman"/>
          <w:sz w:val="24"/>
          <w:szCs w:val="28"/>
          <w:lang w:eastAsia="ru-RU"/>
        </w:rPr>
        <w:t>ированного вида»</w:t>
      </w:r>
      <w:r w:rsidRPr="00616253">
        <w:rPr>
          <w:rFonts w:ascii="Times New Roman" w:hAnsi="Times New Roman" w:cs="Times New Roman"/>
          <w:sz w:val="24"/>
          <w:szCs w:val="28"/>
          <w:lang w:eastAsia="ru-RU"/>
        </w:rPr>
        <w:t xml:space="preserve"> осуществляется в соответствии с Федеральным законом № 273-ФЗ от 29.12.2012 года «Об образовании в Российской федерации»,</w:t>
      </w:r>
      <w:r w:rsidRPr="0014244E">
        <w:rPr>
          <w:rFonts w:ascii="Times New Roman" w:hAnsi="Times New Roman" w:cs="Times New Roman"/>
          <w:sz w:val="24"/>
          <w:szCs w:val="28"/>
          <w:lang w:eastAsia="ru-RU"/>
        </w:rPr>
        <w:t xml:space="preserve"> </w:t>
      </w:r>
      <w:r w:rsidR="005B44B7" w:rsidRPr="0014244E">
        <w:rPr>
          <w:rFonts w:ascii="Times New Roman" w:hAnsi="Times New Roman" w:cs="Times New Roman"/>
          <w:sz w:val="24"/>
          <w:szCs w:val="28"/>
          <w:lang w:eastAsia="ru-RU"/>
        </w:rPr>
        <w:t>ФОП</w:t>
      </w:r>
      <w:r w:rsidR="0014244E" w:rsidRPr="0014244E">
        <w:rPr>
          <w:rFonts w:ascii="Times New Roman" w:hAnsi="Times New Roman" w:cs="Times New Roman"/>
          <w:sz w:val="24"/>
          <w:szCs w:val="28"/>
          <w:lang w:eastAsia="ru-RU"/>
        </w:rPr>
        <w:t xml:space="preserve">, </w:t>
      </w:r>
      <w:r w:rsidRPr="0014244E">
        <w:rPr>
          <w:rFonts w:ascii="Times New Roman" w:hAnsi="Times New Roman" w:cs="Times New Roman"/>
          <w:sz w:val="24"/>
          <w:szCs w:val="28"/>
          <w:lang w:eastAsia="ru-RU"/>
        </w:rPr>
        <w:t>учредительными</w:t>
      </w:r>
      <w:r w:rsidRPr="00616253">
        <w:rPr>
          <w:rFonts w:ascii="Times New Roman" w:hAnsi="Times New Roman" w:cs="Times New Roman"/>
          <w:sz w:val="24"/>
          <w:szCs w:val="28"/>
          <w:lang w:eastAsia="ru-RU"/>
        </w:rPr>
        <w:t xml:space="preserve"> документами и</w:t>
      </w:r>
      <w:r w:rsidR="005B44B7" w:rsidRPr="00616253">
        <w:rPr>
          <w:rFonts w:ascii="Times New Roman" w:hAnsi="Times New Roman" w:cs="Times New Roman"/>
          <w:sz w:val="24"/>
          <w:szCs w:val="28"/>
          <w:lang w:eastAsia="ru-RU"/>
        </w:rPr>
        <w:t xml:space="preserve"> внутренними локальными актами </w:t>
      </w:r>
      <w:r w:rsidRPr="00616253">
        <w:rPr>
          <w:rFonts w:ascii="Times New Roman" w:hAnsi="Times New Roman" w:cs="Times New Roman"/>
          <w:sz w:val="24"/>
          <w:szCs w:val="28"/>
          <w:lang w:eastAsia="ru-RU"/>
        </w:rPr>
        <w:t>ДОУ</w:t>
      </w:r>
      <w:r w:rsidR="00370BDB" w:rsidRPr="00616253">
        <w:rPr>
          <w:rFonts w:ascii="Times New Roman" w:hAnsi="Times New Roman" w:cs="Times New Roman"/>
          <w:sz w:val="24"/>
          <w:szCs w:val="28"/>
          <w:lang w:eastAsia="ru-RU"/>
        </w:rPr>
        <w:t xml:space="preserve">, </w:t>
      </w:r>
      <w:r w:rsidR="005A7029" w:rsidRPr="00616253">
        <w:rPr>
          <w:rFonts w:ascii="Times New Roman" w:hAnsi="Times New Roman" w:cs="Times New Roman"/>
          <w:sz w:val="24"/>
          <w:szCs w:val="28"/>
        </w:rPr>
        <w:t>Сан</w:t>
      </w:r>
      <w:r w:rsidR="006D437C" w:rsidRPr="00616253">
        <w:rPr>
          <w:rFonts w:ascii="Times New Roman" w:hAnsi="Times New Roman" w:cs="Times New Roman"/>
          <w:sz w:val="24"/>
          <w:szCs w:val="28"/>
        </w:rPr>
        <w:t>Пи</w:t>
      </w:r>
      <w:r w:rsidR="008E5523" w:rsidRPr="00616253">
        <w:rPr>
          <w:rFonts w:ascii="Times New Roman" w:hAnsi="Times New Roman" w:cs="Times New Roman"/>
          <w:sz w:val="24"/>
          <w:szCs w:val="28"/>
        </w:rPr>
        <w:t>Н</w:t>
      </w:r>
      <w:r w:rsidR="006D437C" w:rsidRPr="00616253">
        <w:rPr>
          <w:rFonts w:ascii="Times New Roman" w:hAnsi="Times New Roman" w:cs="Times New Roman"/>
          <w:sz w:val="24"/>
          <w:szCs w:val="28"/>
        </w:rPr>
        <w:t xml:space="preserve"> 2.4.3648-20"Санитарно-эпидемиологические требования к организации воспитания и обучения, отдыха и оздоровления детей и молодежи"</w:t>
      </w:r>
      <w:r w:rsidR="00370BDB" w:rsidRPr="00616253">
        <w:rPr>
          <w:rFonts w:ascii="Times New Roman" w:hAnsi="Times New Roman" w:cs="Times New Roman"/>
          <w:sz w:val="24"/>
          <w:szCs w:val="28"/>
          <w:lang w:eastAsia="ru-RU"/>
        </w:rPr>
        <w:t xml:space="preserve">, </w:t>
      </w:r>
      <w:r w:rsidRPr="00616253">
        <w:rPr>
          <w:rFonts w:ascii="Times New Roman" w:hAnsi="Times New Roman" w:cs="Times New Roman"/>
          <w:sz w:val="24"/>
          <w:szCs w:val="28"/>
          <w:lang w:eastAsia="ru-RU"/>
        </w:rPr>
        <w:t>Постановлением Правительства РФ от 27.10.2</w:t>
      </w:r>
      <w:r w:rsidR="00370BDB" w:rsidRPr="00616253">
        <w:rPr>
          <w:rFonts w:ascii="Times New Roman" w:hAnsi="Times New Roman" w:cs="Times New Roman"/>
          <w:sz w:val="24"/>
          <w:szCs w:val="28"/>
          <w:lang w:eastAsia="ru-RU"/>
        </w:rPr>
        <w:t xml:space="preserve">011г. № 2562, Уставом МБДОУ, </w:t>
      </w:r>
      <w:r w:rsidR="005A7029" w:rsidRPr="00616253">
        <w:rPr>
          <w:rFonts w:ascii="Times New Roman" w:hAnsi="Times New Roman" w:cs="Times New Roman"/>
          <w:sz w:val="24"/>
          <w:szCs w:val="28"/>
          <w:lang w:eastAsia="ru-RU"/>
        </w:rPr>
        <w:t>Конвенцией ООН о правах ребёнка.</w:t>
      </w:r>
    </w:p>
    <w:p w:rsidR="009A19F5" w:rsidRPr="00616253" w:rsidRDefault="009A19F5" w:rsidP="00616253">
      <w:pPr>
        <w:pStyle w:val="a5"/>
        <w:shd w:val="clear" w:color="auto" w:fill="FFFFFF"/>
        <w:spacing w:before="0" w:beforeAutospacing="0" w:after="0" w:afterAutospacing="0"/>
        <w:ind w:firstLine="680"/>
        <w:rPr>
          <w:color w:val="000000"/>
          <w:szCs w:val="28"/>
          <w:u w:val="single"/>
        </w:rPr>
      </w:pPr>
    </w:p>
    <w:p w:rsidR="0071441B" w:rsidRPr="00616253" w:rsidRDefault="00214D20" w:rsidP="00616253">
      <w:pPr>
        <w:pStyle w:val="a5"/>
        <w:shd w:val="clear" w:color="auto" w:fill="FFFFFF"/>
        <w:spacing w:before="0" w:beforeAutospacing="0" w:after="0" w:afterAutospacing="0"/>
        <w:ind w:firstLine="680"/>
        <w:rPr>
          <w:color w:val="000000"/>
          <w:szCs w:val="28"/>
          <w:u w:val="single"/>
        </w:rPr>
      </w:pPr>
      <w:r w:rsidRPr="00616253">
        <w:rPr>
          <w:color w:val="000000"/>
          <w:szCs w:val="28"/>
          <w:u w:val="single"/>
        </w:rPr>
        <w:t>1.3</w:t>
      </w:r>
      <w:r w:rsidR="00370BDB" w:rsidRPr="00616253">
        <w:rPr>
          <w:color w:val="000000"/>
          <w:szCs w:val="28"/>
          <w:u w:val="single"/>
        </w:rPr>
        <w:t xml:space="preserve">. </w:t>
      </w:r>
      <w:r w:rsidR="0071441B" w:rsidRPr="00616253">
        <w:rPr>
          <w:color w:val="000000"/>
          <w:szCs w:val="28"/>
          <w:u w:val="single"/>
        </w:rPr>
        <w:t>Режим работы</w:t>
      </w:r>
      <w:r w:rsidR="005C59CD" w:rsidRPr="00616253">
        <w:rPr>
          <w:color w:val="000000"/>
          <w:szCs w:val="28"/>
          <w:u w:val="single"/>
        </w:rPr>
        <w:t xml:space="preserve"> Д</w:t>
      </w:r>
      <w:r w:rsidR="0071441B" w:rsidRPr="00616253">
        <w:rPr>
          <w:color w:val="000000"/>
          <w:szCs w:val="28"/>
          <w:u w:val="single"/>
        </w:rPr>
        <w:t>етского сада</w:t>
      </w:r>
    </w:p>
    <w:p w:rsidR="00AF367E" w:rsidRPr="00616253" w:rsidRDefault="005C59CD" w:rsidP="00616253">
      <w:pPr>
        <w:tabs>
          <w:tab w:val="center" w:pos="4677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b/>
          <w:sz w:val="24"/>
          <w:szCs w:val="28"/>
        </w:rPr>
        <w:t>Рабочая неделя</w:t>
      </w:r>
      <w:r w:rsidRPr="00616253">
        <w:rPr>
          <w:rFonts w:ascii="Times New Roman" w:hAnsi="Times New Roman" w:cs="Times New Roman"/>
          <w:sz w:val="24"/>
          <w:szCs w:val="28"/>
        </w:rPr>
        <w:t xml:space="preserve"> – пятидневная, с понедельника по пятницу.</w:t>
      </w:r>
    </w:p>
    <w:p w:rsidR="005A7029" w:rsidRPr="00616253" w:rsidRDefault="005A7029" w:rsidP="00616253">
      <w:pPr>
        <w:tabs>
          <w:tab w:val="center" w:pos="4677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b/>
          <w:sz w:val="24"/>
          <w:szCs w:val="28"/>
        </w:rPr>
        <w:t>Режим работы групп</w:t>
      </w:r>
      <w:r w:rsidRPr="00616253">
        <w:rPr>
          <w:rFonts w:ascii="Times New Roman" w:hAnsi="Times New Roman" w:cs="Times New Roman"/>
          <w:sz w:val="24"/>
          <w:szCs w:val="28"/>
        </w:rPr>
        <w:t xml:space="preserve"> – с 7.00 до 19.00.</w:t>
      </w:r>
    </w:p>
    <w:p w:rsidR="005C59CD" w:rsidRPr="00616253" w:rsidRDefault="005C59CD" w:rsidP="00616253">
      <w:pPr>
        <w:tabs>
          <w:tab w:val="center" w:pos="4677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Длительность пребывания детей в группах</w:t>
      </w:r>
      <w:r w:rsidR="00E30A3D" w:rsidRPr="00616253">
        <w:rPr>
          <w:rFonts w:ascii="Times New Roman" w:hAnsi="Times New Roman" w:cs="Times New Roman"/>
          <w:sz w:val="24"/>
          <w:szCs w:val="28"/>
        </w:rPr>
        <w:t xml:space="preserve"> полного дня</w:t>
      </w:r>
      <w:r w:rsidRPr="00616253">
        <w:rPr>
          <w:rFonts w:ascii="Times New Roman" w:hAnsi="Times New Roman" w:cs="Times New Roman"/>
          <w:sz w:val="24"/>
          <w:szCs w:val="28"/>
        </w:rPr>
        <w:t>– 12 часов.</w:t>
      </w:r>
    </w:p>
    <w:p w:rsidR="005B44B7" w:rsidRPr="00616253" w:rsidRDefault="00E30A3D" w:rsidP="00616253">
      <w:pPr>
        <w:tabs>
          <w:tab w:val="center" w:pos="4677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Длительность пребывания детей в группах кратковременного пребывания</w:t>
      </w:r>
      <w:r w:rsidRPr="00616253">
        <w:rPr>
          <w:rFonts w:ascii="Times New Roman" w:hAnsi="Times New Roman" w:cs="Times New Roman"/>
          <w:b/>
          <w:sz w:val="24"/>
          <w:szCs w:val="28"/>
        </w:rPr>
        <w:t xml:space="preserve"> – </w:t>
      </w:r>
      <w:r w:rsidR="005A7029" w:rsidRPr="00616253">
        <w:rPr>
          <w:rFonts w:ascii="Times New Roman" w:hAnsi="Times New Roman" w:cs="Times New Roman"/>
          <w:sz w:val="24"/>
          <w:szCs w:val="28"/>
        </w:rPr>
        <w:t>1час</w:t>
      </w:r>
      <w:r w:rsidRPr="00616253">
        <w:rPr>
          <w:rFonts w:ascii="Times New Roman" w:hAnsi="Times New Roman" w:cs="Times New Roman"/>
          <w:sz w:val="24"/>
          <w:szCs w:val="28"/>
        </w:rPr>
        <w:t>,</w:t>
      </w:r>
    </w:p>
    <w:p w:rsidR="00E30A3D" w:rsidRPr="00616253" w:rsidRDefault="005A7029" w:rsidP="00616253">
      <w:pPr>
        <w:tabs>
          <w:tab w:val="center" w:pos="4677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1 раз</w:t>
      </w:r>
      <w:r w:rsidR="00E30A3D" w:rsidRPr="00616253">
        <w:rPr>
          <w:rFonts w:ascii="Times New Roman" w:hAnsi="Times New Roman" w:cs="Times New Roman"/>
          <w:sz w:val="24"/>
          <w:szCs w:val="28"/>
        </w:rPr>
        <w:t xml:space="preserve"> в неделю.</w:t>
      </w:r>
    </w:p>
    <w:p w:rsidR="009A19F5" w:rsidRPr="00616253" w:rsidRDefault="009A19F5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bCs/>
          <w:color w:val="000000"/>
          <w:sz w:val="24"/>
          <w:szCs w:val="28"/>
          <w:u w:val="single"/>
        </w:rPr>
      </w:pPr>
    </w:p>
    <w:p w:rsidR="00775EE1" w:rsidRPr="00616253" w:rsidRDefault="00214D20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616253">
        <w:rPr>
          <w:rFonts w:ascii="Times New Roman" w:hAnsi="Times New Roman" w:cs="Times New Roman"/>
          <w:bCs/>
          <w:color w:val="000000"/>
          <w:sz w:val="24"/>
          <w:szCs w:val="28"/>
          <w:u w:val="single"/>
        </w:rPr>
        <w:t>1.4</w:t>
      </w:r>
      <w:r w:rsidR="00370BDB" w:rsidRPr="00616253">
        <w:rPr>
          <w:rFonts w:ascii="Times New Roman" w:hAnsi="Times New Roman" w:cs="Times New Roman"/>
          <w:bCs/>
          <w:color w:val="000000"/>
          <w:sz w:val="24"/>
          <w:szCs w:val="28"/>
          <w:u w:val="single"/>
        </w:rPr>
        <w:t xml:space="preserve">. </w:t>
      </w:r>
      <w:r w:rsidR="00310169" w:rsidRPr="00616253">
        <w:rPr>
          <w:rFonts w:ascii="Times New Roman" w:hAnsi="Times New Roman" w:cs="Times New Roman"/>
          <w:bCs/>
          <w:color w:val="000000"/>
          <w:sz w:val="24"/>
          <w:szCs w:val="28"/>
          <w:u w:val="single"/>
        </w:rPr>
        <w:t xml:space="preserve">Структура и </w:t>
      </w:r>
      <w:r w:rsidR="00310169" w:rsidRPr="00616253">
        <w:rPr>
          <w:rFonts w:ascii="Times New Roman" w:hAnsi="Times New Roman" w:cs="Times New Roman"/>
          <w:sz w:val="24"/>
          <w:szCs w:val="28"/>
          <w:u w:val="single"/>
        </w:rPr>
        <w:t>количество</w:t>
      </w:r>
      <w:r w:rsidR="00775EE1" w:rsidRPr="00616253">
        <w:rPr>
          <w:rFonts w:ascii="Times New Roman" w:hAnsi="Times New Roman" w:cs="Times New Roman"/>
          <w:sz w:val="24"/>
          <w:szCs w:val="28"/>
          <w:u w:val="single"/>
        </w:rPr>
        <w:t xml:space="preserve"> групп.</w:t>
      </w:r>
    </w:p>
    <w:p w:rsidR="00A30EBA" w:rsidRPr="00616253" w:rsidRDefault="00A30EBA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bCs/>
          <w:color w:val="000000"/>
          <w:sz w:val="24"/>
          <w:szCs w:val="28"/>
          <w:u w:val="single"/>
        </w:rPr>
      </w:pPr>
    </w:p>
    <w:p w:rsidR="00775EE1" w:rsidRPr="00616253" w:rsidRDefault="00775EE1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616253">
        <w:rPr>
          <w:rFonts w:ascii="Times New Roman" w:hAnsi="Times New Roman" w:cs="Times New Roman"/>
          <w:bCs/>
          <w:color w:val="000000"/>
          <w:sz w:val="24"/>
          <w:szCs w:val="28"/>
        </w:rPr>
        <w:t>Проектная мощность</w:t>
      </w:r>
      <w:r w:rsidRPr="00616253">
        <w:rPr>
          <w:rStyle w:val="apple-converted-space"/>
          <w:rFonts w:ascii="Times New Roman" w:hAnsi="Times New Roman" w:cs="Times New Roman"/>
          <w:bCs/>
          <w:color w:val="000000"/>
          <w:sz w:val="24"/>
          <w:szCs w:val="28"/>
        </w:rPr>
        <w:t>  детского сада</w:t>
      </w:r>
      <w:r w:rsidR="00370BDB" w:rsidRPr="00616253">
        <w:rPr>
          <w:rStyle w:val="apple-converted-space"/>
          <w:rFonts w:ascii="Times New Roman" w:hAnsi="Times New Roman" w:cs="Times New Roman"/>
          <w:bCs/>
          <w:color w:val="000000"/>
          <w:sz w:val="24"/>
          <w:szCs w:val="28"/>
        </w:rPr>
        <w:t>-</w:t>
      </w:r>
      <w:r w:rsidRPr="00616253">
        <w:rPr>
          <w:rFonts w:ascii="Times New Roman" w:hAnsi="Times New Roman" w:cs="Times New Roman"/>
          <w:color w:val="000000"/>
          <w:sz w:val="24"/>
          <w:szCs w:val="28"/>
        </w:rPr>
        <w:t xml:space="preserve">125 воспитанников. </w:t>
      </w:r>
    </w:p>
    <w:p w:rsidR="00586DC6" w:rsidRDefault="00586DC6" w:rsidP="00616253">
      <w:pPr>
        <w:tabs>
          <w:tab w:val="center" w:pos="4677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Фактическая наполняем</w:t>
      </w:r>
      <w:r w:rsidR="00EF025F" w:rsidRPr="00616253">
        <w:rPr>
          <w:rFonts w:ascii="Times New Roman" w:hAnsi="Times New Roman" w:cs="Times New Roman"/>
          <w:sz w:val="24"/>
          <w:szCs w:val="28"/>
        </w:rPr>
        <w:t xml:space="preserve">ость групп полного дня в ДОУ </w:t>
      </w:r>
      <w:r w:rsidR="0014244E">
        <w:rPr>
          <w:rFonts w:ascii="Times New Roman" w:hAnsi="Times New Roman" w:cs="Times New Roman"/>
          <w:sz w:val="24"/>
          <w:szCs w:val="28"/>
        </w:rPr>
        <w:t>-  133</w:t>
      </w:r>
      <w:r w:rsidR="00924D37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5A7029" w:rsidRPr="00616253">
        <w:rPr>
          <w:rFonts w:ascii="Times New Roman" w:hAnsi="Times New Roman" w:cs="Times New Roman"/>
          <w:sz w:val="24"/>
          <w:szCs w:val="28"/>
        </w:rPr>
        <w:t xml:space="preserve">  воспитанников</w:t>
      </w:r>
      <w:r w:rsidR="000E59AE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 xml:space="preserve">в возрасте от </w:t>
      </w:r>
      <w:r w:rsidR="00DA0406">
        <w:rPr>
          <w:rFonts w:ascii="Times New Roman" w:hAnsi="Times New Roman" w:cs="Times New Roman"/>
          <w:sz w:val="24"/>
          <w:szCs w:val="28"/>
        </w:rPr>
        <w:t>1,5</w:t>
      </w:r>
      <w:r w:rsidRPr="00616253">
        <w:rPr>
          <w:rFonts w:ascii="Times New Roman" w:hAnsi="Times New Roman" w:cs="Times New Roman"/>
          <w:sz w:val="24"/>
          <w:szCs w:val="28"/>
        </w:rPr>
        <w:t xml:space="preserve"> до 7 лет. Числен</w:t>
      </w:r>
      <w:r w:rsidR="00DD759F" w:rsidRPr="00616253">
        <w:rPr>
          <w:rFonts w:ascii="Times New Roman" w:hAnsi="Times New Roman" w:cs="Times New Roman"/>
          <w:sz w:val="24"/>
          <w:szCs w:val="28"/>
        </w:rPr>
        <w:t>ность адаптацио</w:t>
      </w:r>
      <w:r w:rsidR="0014244E">
        <w:rPr>
          <w:rFonts w:ascii="Times New Roman" w:hAnsi="Times New Roman" w:cs="Times New Roman"/>
          <w:sz w:val="24"/>
          <w:szCs w:val="28"/>
        </w:rPr>
        <w:t xml:space="preserve">нной  группы  в 1 полугодии – 18 </w:t>
      </w:r>
      <w:r w:rsidRPr="00616253">
        <w:rPr>
          <w:rFonts w:ascii="Times New Roman" w:hAnsi="Times New Roman" w:cs="Times New Roman"/>
          <w:sz w:val="24"/>
          <w:szCs w:val="28"/>
        </w:rPr>
        <w:t>детей.</w:t>
      </w:r>
    </w:p>
    <w:p w:rsidR="0093283B" w:rsidRPr="00616253" w:rsidRDefault="0093283B" w:rsidP="00616253">
      <w:pPr>
        <w:tabs>
          <w:tab w:val="center" w:pos="4677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8"/>
        </w:rPr>
      </w:pPr>
    </w:p>
    <w:p w:rsidR="00586DC6" w:rsidRPr="00616253" w:rsidRDefault="00586DC6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FF0000"/>
          <w:sz w:val="24"/>
          <w:szCs w:val="28"/>
        </w:rPr>
      </w:pPr>
    </w:p>
    <w:p w:rsidR="00586DC6" w:rsidRPr="00616253" w:rsidRDefault="00586DC6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25"/>
        <w:gridCol w:w="1984"/>
        <w:gridCol w:w="1418"/>
        <w:gridCol w:w="2126"/>
      </w:tblGrid>
      <w:tr w:rsidR="00DD759F" w:rsidRPr="00616253" w:rsidTr="0014244E">
        <w:trPr>
          <w:trHeight w:val="233"/>
        </w:trPr>
        <w:tc>
          <w:tcPr>
            <w:tcW w:w="4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6DC6" w:rsidRPr="00616253" w:rsidRDefault="00586DC6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lastRenderedPageBreak/>
              <w:t>Наименование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6DC6" w:rsidRPr="00616253" w:rsidRDefault="00586DC6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Возраст детей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6DC6" w:rsidRPr="00616253" w:rsidRDefault="00586DC6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Кол-во групп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6DC6" w:rsidRPr="00616253" w:rsidRDefault="00586DC6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Кол-во детей </w:t>
            </w:r>
          </w:p>
        </w:tc>
      </w:tr>
      <w:tr w:rsidR="00586DC6" w:rsidRPr="00616253" w:rsidTr="0014244E">
        <w:trPr>
          <w:trHeight w:val="233"/>
        </w:trPr>
        <w:tc>
          <w:tcPr>
            <w:tcW w:w="6409" w:type="dxa"/>
            <w:gridSpan w:val="2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586DC6" w:rsidRPr="00616253" w:rsidRDefault="00586DC6" w:rsidP="0093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Группы общеразвивающей направленности раннего возраста</w:t>
            </w:r>
          </w:p>
          <w:p w:rsidR="00586DC6" w:rsidRPr="00616253" w:rsidRDefault="00586DC6" w:rsidP="0093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(от 1,5 до 3 лет)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86DC6" w:rsidRPr="00616253" w:rsidRDefault="00D05019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586DC6" w:rsidRPr="00616253" w:rsidRDefault="00D05019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1</w:t>
            </w:r>
            <w:r w:rsidR="00924D37" w:rsidRPr="0061625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2</w:t>
            </w:r>
          </w:p>
        </w:tc>
      </w:tr>
      <w:tr w:rsidR="00586DC6" w:rsidRPr="00616253" w:rsidTr="0014244E">
        <w:trPr>
          <w:trHeight w:val="22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DC6" w:rsidRPr="00616253" w:rsidRDefault="00586DC6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Первая младшая группа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DC6" w:rsidRPr="00616253" w:rsidRDefault="00586DC6" w:rsidP="0093283B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от 1,5 до 3лет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DC6" w:rsidRPr="00616253" w:rsidRDefault="00586DC6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DC6" w:rsidRPr="00616253" w:rsidRDefault="00A93304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  <w:r w:rsidR="00924D37" w:rsidRPr="0061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</w:t>
            </w:r>
          </w:p>
        </w:tc>
      </w:tr>
      <w:tr w:rsidR="00586DC6" w:rsidRPr="00616253" w:rsidTr="0014244E">
        <w:trPr>
          <w:trHeight w:val="223"/>
        </w:trPr>
        <w:tc>
          <w:tcPr>
            <w:tcW w:w="6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86DC6" w:rsidRPr="00616253" w:rsidRDefault="00586DC6" w:rsidP="00616253">
            <w:pPr>
              <w:pStyle w:val="a5"/>
              <w:spacing w:before="0" w:beforeAutospacing="0" w:after="0" w:afterAutospacing="0"/>
              <w:ind w:firstLine="680"/>
              <w:jc w:val="center"/>
              <w:rPr>
                <w:b/>
                <w:color w:val="848484"/>
                <w:szCs w:val="28"/>
              </w:rPr>
            </w:pPr>
            <w:r w:rsidRPr="00616253">
              <w:rPr>
                <w:b/>
                <w:color w:val="000000"/>
                <w:szCs w:val="28"/>
              </w:rPr>
              <w:t>Группы общеразвивающей направленности дошкольного возраста (с 3 до 7 лет)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DC6" w:rsidRPr="00616253" w:rsidRDefault="00296D73" w:rsidP="00616253">
            <w:pPr>
              <w:pStyle w:val="a5"/>
              <w:spacing w:before="0" w:beforeAutospacing="0" w:after="0" w:afterAutospacing="0"/>
              <w:ind w:firstLine="680"/>
              <w:jc w:val="center"/>
              <w:rPr>
                <w:b/>
                <w:color w:val="000000"/>
                <w:szCs w:val="28"/>
              </w:rPr>
            </w:pPr>
            <w:r w:rsidRPr="00616253">
              <w:rPr>
                <w:b/>
                <w:color w:val="000000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DC6" w:rsidRPr="00616253" w:rsidRDefault="00CF58D9" w:rsidP="00616253">
            <w:pPr>
              <w:pStyle w:val="a5"/>
              <w:spacing w:before="0" w:beforeAutospacing="0" w:after="0" w:afterAutospacing="0"/>
              <w:ind w:firstLine="680"/>
              <w:jc w:val="center"/>
              <w:rPr>
                <w:b/>
                <w:color w:val="000000"/>
                <w:szCs w:val="28"/>
              </w:rPr>
            </w:pPr>
            <w:r w:rsidRPr="00616253">
              <w:rPr>
                <w:b/>
                <w:color w:val="000000"/>
                <w:szCs w:val="28"/>
              </w:rPr>
              <w:t>101</w:t>
            </w:r>
          </w:p>
        </w:tc>
      </w:tr>
      <w:tr w:rsidR="00586DC6" w:rsidRPr="00616253" w:rsidTr="0014244E">
        <w:trPr>
          <w:trHeight w:val="22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DC6" w:rsidRPr="00616253" w:rsidRDefault="00586DC6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Вторая младшая группа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DC6" w:rsidRPr="00616253" w:rsidRDefault="0093283B" w:rsidP="0093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 3 до 4 лет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DC6" w:rsidRPr="00616253" w:rsidRDefault="00586DC6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DC6" w:rsidRPr="0014244E" w:rsidRDefault="00924D37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244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14244E" w:rsidRPr="0014244E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</w:tr>
      <w:tr w:rsidR="00586DC6" w:rsidRPr="00616253" w:rsidTr="0014244E">
        <w:trPr>
          <w:trHeight w:val="25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DC6" w:rsidRPr="00616253" w:rsidRDefault="00586DC6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Средняя группа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DC6" w:rsidRPr="00616253" w:rsidRDefault="00596218" w:rsidP="0093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 4 до 5</w:t>
            </w:r>
            <w:r w:rsidR="00586DC6" w:rsidRPr="0061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93283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DC6" w:rsidRPr="00616253" w:rsidRDefault="00596218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DC6" w:rsidRPr="0014244E" w:rsidRDefault="00E225CA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244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14244E" w:rsidRPr="0014244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596218" w:rsidRPr="00616253" w:rsidTr="0014244E">
        <w:trPr>
          <w:trHeight w:val="25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218" w:rsidRPr="00616253" w:rsidRDefault="00D05019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Старшая</w:t>
            </w:r>
            <w:r w:rsidR="00596218" w:rsidRPr="0061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группа</w:t>
            </w:r>
            <w:r w:rsidRPr="0061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№1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218" w:rsidRPr="00616253" w:rsidRDefault="00D05019" w:rsidP="0093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 5  до 6</w:t>
            </w:r>
            <w:r w:rsidR="00596218" w:rsidRPr="0061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93283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218" w:rsidRPr="00616253" w:rsidRDefault="00596218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218" w:rsidRPr="0014244E" w:rsidRDefault="00D05019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244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14244E" w:rsidRPr="0014244E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586DC6" w:rsidRPr="00616253" w:rsidTr="0014244E">
        <w:trPr>
          <w:trHeight w:val="25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DC6" w:rsidRPr="00616253" w:rsidRDefault="00586DC6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Старшая группа</w:t>
            </w:r>
            <w:r w:rsidR="00D05019" w:rsidRPr="0061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№2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DC6" w:rsidRPr="00616253" w:rsidRDefault="00586DC6" w:rsidP="0093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 5 до 6 </w:t>
            </w:r>
            <w:r w:rsidR="0093283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DC6" w:rsidRPr="00616253" w:rsidRDefault="00586DC6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DC6" w:rsidRPr="0014244E" w:rsidRDefault="00D05019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244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14244E" w:rsidRPr="0014244E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</w:tr>
      <w:tr w:rsidR="00586DC6" w:rsidRPr="00616253" w:rsidTr="0014244E">
        <w:trPr>
          <w:trHeight w:val="25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DC6" w:rsidRPr="00616253" w:rsidRDefault="00586DC6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Подготовительная к школе  группа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DC6" w:rsidRPr="00616253" w:rsidRDefault="00586DC6" w:rsidP="0093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 6 до 7 </w:t>
            </w:r>
            <w:r w:rsidR="0093283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DC6" w:rsidRPr="00616253" w:rsidRDefault="00586DC6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DC6" w:rsidRPr="0014244E" w:rsidRDefault="00D05019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244E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14244E" w:rsidRPr="0014244E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</w:tr>
      <w:tr w:rsidR="00924D37" w:rsidRPr="00616253" w:rsidTr="0014244E">
        <w:trPr>
          <w:trHeight w:val="25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D37" w:rsidRPr="00616253" w:rsidRDefault="00924D37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Подготовительная к школе  группа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D37" w:rsidRPr="00616253" w:rsidRDefault="00924D37" w:rsidP="0093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 6 до 7 </w:t>
            </w:r>
            <w:r w:rsidR="0093283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D37" w:rsidRPr="00616253" w:rsidRDefault="00924D37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D37" w:rsidRPr="0014244E" w:rsidRDefault="00924D37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4244E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</w:p>
        </w:tc>
      </w:tr>
      <w:tr w:rsidR="00586DC6" w:rsidRPr="00616253" w:rsidTr="0014244E">
        <w:trPr>
          <w:trHeight w:val="25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DC6" w:rsidRPr="00616253" w:rsidRDefault="00586DC6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DC6" w:rsidRPr="00616253" w:rsidRDefault="00586DC6" w:rsidP="0093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DC6" w:rsidRPr="00616253" w:rsidRDefault="00296D73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DC6" w:rsidRPr="0014244E" w:rsidRDefault="00CF58D9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4244E">
              <w:rPr>
                <w:rFonts w:ascii="Times New Roman" w:hAnsi="Times New Roman" w:cs="Times New Roman"/>
                <w:b/>
                <w:sz w:val="24"/>
                <w:szCs w:val="28"/>
              </w:rPr>
              <w:t>1</w:t>
            </w:r>
            <w:r w:rsidR="0014244E" w:rsidRPr="0014244E">
              <w:rPr>
                <w:rFonts w:ascii="Times New Roman" w:hAnsi="Times New Roman" w:cs="Times New Roman"/>
                <w:b/>
                <w:sz w:val="24"/>
                <w:szCs w:val="28"/>
              </w:rPr>
              <w:t>15</w:t>
            </w:r>
          </w:p>
        </w:tc>
      </w:tr>
      <w:tr w:rsidR="00586DC6" w:rsidRPr="00616253" w:rsidTr="0014244E">
        <w:trPr>
          <w:trHeight w:val="25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DC6" w:rsidRPr="00616253" w:rsidRDefault="00586DC6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Адаптационная группа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DC6" w:rsidRPr="00616253" w:rsidRDefault="00586DC6" w:rsidP="0093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от  1,5 до 7 лет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DC6" w:rsidRPr="00616253" w:rsidRDefault="00586DC6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DC6" w:rsidRPr="0014244E" w:rsidRDefault="00924D37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4244E">
              <w:rPr>
                <w:rFonts w:ascii="Times New Roman" w:hAnsi="Times New Roman" w:cs="Times New Roman"/>
                <w:bCs/>
                <w:sz w:val="24"/>
                <w:szCs w:val="28"/>
              </w:rPr>
              <w:t>1</w:t>
            </w:r>
            <w:r w:rsidR="0014244E" w:rsidRPr="0014244E">
              <w:rPr>
                <w:rFonts w:ascii="Times New Roman" w:hAnsi="Times New Roman" w:cs="Times New Roman"/>
                <w:bCs/>
                <w:sz w:val="24"/>
                <w:szCs w:val="28"/>
              </w:rPr>
              <w:t>8</w:t>
            </w:r>
          </w:p>
        </w:tc>
      </w:tr>
      <w:tr w:rsidR="00586DC6" w:rsidRPr="00616253" w:rsidTr="0014244E">
        <w:trPr>
          <w:trHeight w:val="25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DC6" w:rsidRPr="00616253" w:rsidRDefault="00586DC6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ИТОГО по ДОУ: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DC6" w:rsidRPr="00616253" w:rsidRDefault="00586DC6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DC6" w:rsidRPr="00616253" w:rsidRDefault="00586DC6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86DC6" w:rsidRPr="0014244E" w:rsidRDefault="00E225CA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14244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1</w:t>
            </w:r>
            <w:r w:rsidR="0014244E" w:rsidRPr="0014244E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33</w:t>
            </w:r>
          </w:p>
        </w:tc>
      </w:tr>
    </w:tbl>
    <w:p w:rsidR="002F7CBD" w:rsidRPr="00616253" w:rsidRDefault="002F7CBD" w:rsidP="00616253">
      <w:pPr>
        <w:tabs>
          <w:tab w:val="center" w:pos="4677"/>
        </w:tabs>
        <w:spacing w:after="0" w:line="240" w:lineRule="auto"/>
        <w:ind w:firstLine="680"/>
        <w:rPr>
          <w:rFonts w:ascii="Times New Roman" w:hAnsi="Times New Roman" w:cs="Times New Roman"/>
          <w:color w:val="000000"/>
          <w:sz w:val="24"/>
          <w:szCs w:val="28"/>
        </w:rPr>
      </w:pPr>
    </w:p>
    <w:p w:rsidR="00670BA5" w:rsidRPr="00616253" w:rsidRDefault="00775EE1" w:rsidP="00616253">
      <w:pPr>
        <w:tabs>
          <w:tab w:val="center" w:pos="4677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color w:val="000000"/>
          <w:sz w:val="24"/>
          <w:szCs w:val="28"/>
        </w:rPr>
        <w:t xml:space="preserve">Фактическая наполняемость </w:t>
      </w:r>
      <w:r w:rsidR="00E30A3D" w:rsidRPr="00616253">
        <w:rPr>
          <w:rFonts w:ascii="Times New Roman" w:hAnsi="Times New Roman" w:cs="Times New Roman"/>
          <w:color w:val="000000"/>
          <w:sz w:val="24"/>
          <w:szCs w:val="28"/>
        </w:rPr>
        <w:t xml:space="preserve">групп полного дня в </w:t>
      </w:r>
      <w:r w:rsidR="0093283B">
        <w:rPr>
          <w:rFonts w:ascii="Times New Roman" w:hAnsi="Times New Roman" w:cs="Times New Roman"/>
          <w:color w:val="000000"/>
          <w:sz w:val="24"/>
          <w:szCs w:val="28"/>
        </w:rPr>
        <w:t>ДОУ во</w:t>
      </w:r>
      <w:r w:rsidRPr="00616253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586DC6" w:rsidRPr="00616253">
        <w:rPr>
          <w:rFonts w:ascii="Times New Roman" w:hAnsi="Times New Roman" w:cs="Times New Roman"/>
          <w:color w:val="000000"/>
          <w:sz w:val="24"/>
          <w:szCs w:val="28"/>
          <w:u w:val="single"/>
        </w:rPr>
        <w:t>2</w:t>
      </w:r>
      <w:r w:rsidR="00670BA5" w:rsidRPr="00616253">
        <w:rPr>
          <w:rFonts w:ascii="Times New Roman" w:hAnsi="Times New Roman" w:cs="Times New Roman"/>
          <w:color w:val="000000"/>
          <w:sz w:val="24"/>
          <w:szCs w:val="28"/>
          <w:u w:val="single"/>
        </w:rPr>
        <w:t xml:space="preserve"> полугодии</w:t>
      </w:r>
      <w:r w:rsidR="00CF58D9" w:rsidRPr="00616253">
        <w:rPr>
          <w:rFonts w:ascii="Times New Roman" w:hAnsi="Times New Roman" w:cs="Times New Roman"/>
          <w:color w:val="000000"/>
          <w:sz w:val="24"/>
          <w:szCs w:val="28"/>
          <w:u w:val="single"/>
        </w:rPr>
        <w:t xml:space="preserve"> 202</w:t>
      </w:r>
      <w:r w:rsidR="00924D37" w:rsidRPr="00616253">
        <w:rPr>
          <w:rFonts w:ascii="Times New Roman" w:hAnsi="Times New Roman" w:cs="Times New Roman"/>
          <w:color w:val="000000"/>
          <w:sz w:val="24"/>
          <w:szCs w:val="28"/>
          <w:u w:val="single"/>
        </w:rPr>
        <w:t>4</w:t>
      </w:r>
      <w:r w:rsidRPr="00616253">
        <w:rPr>
          <w:rFonts w:ascii="Times New Roman" w:hAnsi="Times New Roman" w:cs="Times New Roman"/>
          <w:color w:val="000000"/>
          <w:sz w:val="24"/>
          <w:szCs w:val="28"/>
          <w:u w:val="single"/>
        </w:rPr>
        <w:t xml:space="preserve"> года</w:t>
      </w:r>
      <w:r w:rsidR="00E30A3D" w:rsidRPr="00616253">
        <w:rPr>
          <w:rFonts w:ascii="Times New Roman" w:hAnsi="Times New Roman" w:cs="Times New Roman"/>
          <w:color w:val="000000"/>
          <w:sz w:val="24"/>
          <w:szCs w:val="28"/>
        </w:rPr>
        <w:t xml:space="preserve">- </w:t>
      </w:r>
      <w:r w:rsidR="0014244E">
        <w:rPr>
          <w:rFonts w:ascii="Times New Roman" w:hAnsi="Times New Roman" w:cs="Times New Roman"/>
          <w:sz w:val="24"/>
          <w:szCs w:val="28"/>
        </w:rPr>
        <w:t xml:space="preserve">118 </w:t>
      </w:r>
      <w:r w:rsidR="00F74F02" w:rsidRPr="00616253">
        <w:rPr>
          <w:rFonts w:ascii="Times New Roman" w:hAnsi="Times New Roman" w:cs="Times New Roman"/>
          <w:sz w:val="24"/>
          <w:szCs w:val="28"/>
        </w:rPr>
        <w:t>воспитанник</w:t>
      </w:r>
      <w:r w:rsidR="00670BA5" w:rsidRPr="00616253">
        <w:rPr>
          <w:rFonts w:ascii="Times New Roman" w:hAnsi="Times New Roman" w:cs="Times New Roman"/>
          <w:sz w:val="24"/>
          <w:szCs w:val="28"/>
        </w:rPr>
        <w:t>ов</w:t>
      </w:r>
      <w:r w:rsidR="00DA0406">
        <w:rPr>
          <w:rFonts w:ascii="Times New Roman" w:hAnsi="Times New Roman" w:cs="Times New Roman"/>
          <w:sz w:val="24"/>
          <w:szCs w:val="28"/>
        </w:rPr>
        <w:t xml:space="preserve"> в возрасте от 1,5</w:t>
      </w:r>
      <w:r w:rsidRPr="00616253">
        <w:rPr>
          <w:rFonts w:ascii="Times New Roman" w:hAnsi="Times New Roman" w:cs="Times New Roman"/>
          <w:sz w:val="24"/>
          <w:szCs w:val="28"/>
        </w:rPr>
        <w:t xml:space="preserve"> до 7 лет. </w:t>
      </w:r>
    </w:p>
    <w:p w:rsidR="00775EE1" w:rsidRPr="00616253" w:rsidRDefault="002F7CBD" w:rsidP="00616253">
      <w:pPr>
        <w:tabs>
          <w:tab w:val="center" w:pos="4677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Чис</w:t>
      </w:r>
      <w:r w:rsidR="00370BDB" w:rsidRPr="00616253">
        <w:rPr>
          <w:rFonts w:ascii="Times New Roman" w:hAnsi="Times New Roman" w:cs="Times New Roman"/>
          <w:sz w:val="24"/>
          <w:szCs w:val="28"/>
        </w:rPr>
        <w:t xml:space="preserve">ленность </w:t>
      </w:r>
      <w:r w:rsidR="008E5523" w:rsidRPr="00616253">
        <w:rPr>
          <w:rFonts w:ascii="Times New Roman" w:hAnsi="Times New Roman" w:cs="Times New Roman"/>
          <w:sz w:val="24"/>
          <w:szCs w:val="28"/>
        </w:rPr>
        <w:t>адаптационной группы</w:t>
      </w:r>
      <w:r w:rsidR="00924D37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в</w:t>
      </w:r>
      <w:r w:rsidR="00370BDB" w:rsidRPr="00616253">
        <w:rPr>
          <w:rFonts w:ascii="Times New Roman" w:hAnsi="Times New Roman" w:cs="Times New Roman"/>
          <w:sz w:val="24"/>
          <w:szCs w:val="28"/>
        </w:rPr>
        <w:t>о</w:t>
      </w:r>
      <w:r w:rsidR="00670BA5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EF2944" w:rsidRPr="00616253">
        <w:rPr>
          <w:rFonts w:ascii="Times New Roman" w:hAnsi="Times New Roman" w:cs="Times New Roman"/>
          <w:sz w:val="24"/>
          <w:szCs w:val="28"/>
        </w:rPr>
        <w:t>2</w:t>
      </w:r>
      <w:r w:rsidR="00E30A3D" w:rsidRPr="00616253">
        <w:rPr>
          <w:rFonts w:ascii="Times New Roman" w:hAnsi="Times New Roman" w:cs="Times New Roman"/>
          <w:sz w:val="24"/>
          <w:szCs w:val="28"/>
        </w:rPr>
        <w:t xml:space="preserve"> полугодии </w:t>
      </w:r>
      <w:r w:rsidR="00EF2944" w:rsidRPr="00616253">
        <w:rPr>
          <w:rFonts w:ascii="Times New Roman" w:hAnsi="Times New Roman" w:cs="Times New Roman"/>
          <w:sz w:val="24"/>
          <w:szCs w:val="28"/>
        </w:rPr>
        <w:t>–</w:t>
      </w:r>
      <w:r w:rsidR="00EF025F" w:rsidRPr="00616253">
        <w:rPr>
          <w:rFonts w:ascii="Times New Roman" w:hAnsi="Times New Roman" w:cs="Times New Roman"/>
          <w:sz w:val="24"/>
          <w:szCs w:val="28"/>
        </w:rPr>
        <w:t>1</w:t>
      </w:r>
      <w:r w:rsidR="0014244E">
        <w:rPr>
          <w:rFonts w:ascii="Times New Roman" w:hAnsi="Times New Roman" w:cs="Times New Roman"/>
          <w:sz w:val="24"/>
          <w:szCs w:val="28"/>
        </w:rPr>
        <w:t>2</w:t>
      </w:r>
      <w:r w:rsidR="00EF025F" w:rsidRPr="00616253">
        <w:rPr>
          <w:rFonts w:ascii="Times New Roman" w:hAnsi="Times New Roman" w:cs="Times New Roman"/>
          <w:sz w:val="24"/>
          <w:szCs w:val="28"/>
        </w:rPr>
        <w:t xml:space="preserve"> детей</w:t>
      </w:r>
      <w:r w:rsidR="00370BDB" w:rsidRPr="00616253">
        <w:rPr>
          <w:rFonts w:ascii="Times New Roman" w:hAnsi="Times New Roman" w:cs="Times New Roman"/>
          <w:sz w:val="24"/>
          <w:szCs w:val="28"/>
        </w:rPr>
        <w:t>.</w:t>
      </w:r>
    </w:p>
    <w:p w:rsidR="00775EE1" w:rsidRPr="00616253" w:rsidRDefault="00775EE1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995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425"/>
        <w:gridCol w:w="1984"/>
        <w:gridCol w:w="1134"/>
        <w:gridCol w:w="2410"/>
      </w:tblGrid>
      <w:tr w:rsidR="00A30EBA" w:rsidRPr="00616253" w:rsidTr="00670BA5">
        <w:trPr>
          <w:trHeight w:val="233"/>
        </w:trPr>
        <w:tc>
          <w:tcPr>
            <w:tcW w:w="4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EBA" w:rsidRPr="00616253" w:rsidRDefault="00A30EBA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Наименование группы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EBA" w:rsidRPr="00616253" w:rsidRDefault="00A30EBA" w:rsidP="009328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Возраст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EBA" w:rsidRPr="00616253" w:rsidRDefault="00A30EBA" w:rsidP="0093283B">
            <w:pPr>
              <w:autoSpaceDE w:val="0"/>
              <w:autoSpaceDN w:val="0"/>
              <w:adjustRightInd w:val="0"/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Кол-во групп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30EBA" w:rsidRPr="00616253" w:rsidRDefault="00A30EBA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Кол-во детей </w:t>
            </w:r>
          </w:p>
        </w:tc>
      </w:tr>
      <w:tr w:rsidR="00A30EBA" w:rsidRPr="00616253" w:rsidTr="00670BA5">
        <w:trPr>
          <w:trHeight w:val="233"/>
        </w:trPr>
        <w:tc>
          <w:tcPr>
            <w:tcW w:w="6409" w:type="dxa"/>
            <w:gridSpan w:val="2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:rsidR="00A30EBA" w:rsidRPr="00616253" w:rsidRDefault="00A30EBA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Группы общеразвивающей направленности раннего возраста</w:t>
            </w:r>
          </w:p>
          <w:p w:rsidR="00A30EBA" w:rsidRPr="00616253" w:rsidRDefault="00A30EBA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(от 1,5 до 3 лет)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A30EBA" w:rsidRPr="00616253" w:rsidRDefault="00DD759F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A30EBA" w:rsidRPr="00616253" w:rsidRDefault="00DD759F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1</w:t>
            </w:r>
            <w:r w:rsidR="00924D37" w:rsidRPr="0061625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6</w:t>
            </w:r>
          </w:p>
        </w:tc>
      </w:tr>
      <w:tr w:rsidR="00A30EBA" w:rsidRPr="00616253" w:rsidTr="00670BA5">
        <w:trPr>
          <w:trHeight w:val="22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BA" w:rsidRPr="00616253" w:rsidRDefault="00A30EBA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Первая младшая группа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BA" w:rsidRPr="00616253" w:rsidRDefault="00A30EBA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от 1,5 до 3лет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BA" w:rsidRPr="00616253" w:rsidRDefault="00A30EBA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BA" w:rsidRPr="00616253" w:rsidRDefault="00CF58D9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  <w:r w:rsidR="00924D37" w:rsidRPr="0061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</w:t>
            </w:r>
          </w:p>
        </w:tc>
      </w:tr>
      <w:tr w:rsidR="00A30EBA" w:rsidRPr="00616253" w:rsidTr="00670BA5">
        <w:trPr>
          <w:trHeight w:val="223"/>
        </w:trPr>
        <w:tc>
          <w:tcPr>
            <w:tcW w:w="6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30EBA" w:rsidRPr="00616253" w:rsidRDefault="00A30EBA" w:rsidP="00616253">
            <w:pPr>
              <w:pStyle w:val="a5"/>
              <w:spacing w:before="0" w:beforeAutospacing="0" w:after="0" w:afterAutospacing="0"/>
              <w:ind w:firstLine="680"/>
              <w:jc w:val="center"/>
              <w:rPr>
                <w:b/>
                <w:color w:val="848484"/>
                <w:szCs w:val="28"/>
              </w:rPr>
            </w:pPr>
            <w:r w:rsidRPr="00616253">
              <w:rPr>
                <w:b/>
                <w:color w:val="000000"/>
                <w:szCs w:val="28"/>
              </w:rPr>
              <w:t>Группы общеразвивающей направленности дошкольного возраста (с 3 до 7 лет)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BA" w:rsidRPr="00616253" w:rsidRDefault="00DD759F" w:rsidP="00616253">
            <w:pPr>
              <w:pStyle w:val="a5"/>
              <w:spacing w:before="0" w:beforeAutospacing="0" w:after="0" w:afterAutospacing="0"/>
              <w:ind w:firstLine="680"/>
              <w:jc w:val="center"/>
              <w:rPr>
                <w:b/>
                <w:color w:val="000000"/>
                <w:szCs w:val="28"/>
              </w:rPr>
            </w:pPr>
            <w:r w:rsidRPr="00616253">
              <w:rPr>
                <w:b/>
                <w:color w:val="000000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0EBA" w:rsidRPr="00616253" w:rsidRDefault="00924D37" w:rsidP="00616253">
            <w:pPr>
              <w:pStyle w:val="a5"/>
              <w:spacing w:before="0" w:beforeAutospacing="0" w:after="0" w:afterAutospacing="0"/>
              <w:ind w:firstLine="680"/>
              <w:jc w:val="center"/>
              <w:rPr>
                <w:b/>
                <w:color w:val="000000"/>
                <w:szCs w:val="28"/>
              </w:rPr>
            </w:pPr>
            <w:r w:rsidRPr="00616253">
              <w:rPr>
                <w:b/>
                <w:color w:val="000000"/>
                <w:szCs w:val="28"/>
              </w:rPr>
              <w:t>96</w:t>
            </w:r>
          </w:p>
        </w:tc>
      </w:tr>
      <w:tr w:rsidR="0093283B" w:rsidRPr="00616253" w:rsidTr="00670BA5">
        <w:trPr>
          <w:trHeight w:val="22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3B" w:rsidRPr="00616253" w:rsidRDefault="0093283B" w:rsidP="009328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Вторая младшая группа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3B" w:rsidRPr="00616253" w:rsidRDefault="0093283B" w:rsidP="00BB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 3 до 4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3B" w:rsidRPr="00616253" w:rsidRDefault="0093283B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3B" w:rsidRPr="00616253" w:rsidRDefault="0093283B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6</w:t>
            </w:r>
          </w:p>
        </w:tc>
      </w:tr>
      <w:tr w:rsidR="0093283B" w:rsidRPr="00616253" w:rsidTr="00670BA5">
        <w:trPr>
          <w:trHeight w:val="223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3B" w:rsidRPr="00616253" w:rsidRDefault="0093283B" w:rsidP="009328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Средняя группа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3B" w:rsidRPr="00616253" w:rsidRDefault="0093283B" w:rsidP="00BB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 4 до 5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3B" w:rsidRPr="00616253" w:rsidRDefault="0093283B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3B" w:rsidRPr="00616253" w:rsidRDefault="0093283B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4</w:t>
            </w:r>
          </w:p>
        </w:tc>
      </w:tr>
      <w:tr w:rsidR="0093283B" w:rsidRPr="00616253" w:rsidTr="00670BA5">
        <w:trPr>
          <w:trHeight w:val="25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3B" w:rsidRPr="00616253" w:rsidRDefault="0093283B" w:rsidP="009328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Старшая</w:t>
            </w:r>
            <w:r w:rsidRPr="0061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группа №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3B" w:rsidRPr="00616253" w:rsidRDefault="0093283B" w:rsidP="00BB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 5  до 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3B" w:rsidRPr="00616253" w:rsidRDefault="0093283B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3B" w:rsidRPr="00616253" w:rsidRDefault="0093283B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5</w:t>
            </w:r>
          </w:p>
        </w:tc>
      </w:tr>
      <w:tr w:rsidR="0093283B" w:rsidRPr="00616253" w:rsidTr="00670BA5">
        <w:trPr>
          <w:trHeight w:val="25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3B" w:rsidRPr="00616253" w:rsidRDefault="0093283B" w:rsidP="009328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Старшая группа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№2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3B" w:rsidRPr="00616253" w:rsidRDefault="0093283B" w:rsidP="00BB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 5 до 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3B" w:rsidRPr="00616253" w:rsidRDefault="0093283B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3B" w:rsidRPr="00616253" w:rsidRDefault="0093283B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18</w:t>
            </w:r>
          </w:p>
        </w:tc>
      </w:tr>
      <w:tr w:rsidR="0093283B" w:rsidRPr="00616253" w:rsidTr="00670BA5">
        <w:trPr>
          <w:trHeight w:val="25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3B" w:rsidRPr="00616253" w:rsidRDefault="0093283B" w:rsidP="0093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Подготовительная к школе  группа №1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3B" w:rsidRPr="00616253" w:rsidRDefault="0093283B" w:rsidP="00BB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 6 до 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3B" w:rsidRPr="00616253" w:rsidRDefault="0093283B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3B" w:rsidRPr="00616253" w:rsidRDefault="0093283B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</w:tr>
      <w:tr w:rsidR="0093283B" w:rsidRPr="00616253" w:rsidTr="00670BA5">
        <w:trPr>
          <w:trHeight w:val="25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3B" w:rsidRPr="00616253" w:rsidRDefault="0093283B" w:rsidP="009328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Подготовительная к школе  группа №2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3B" w:rsidRPr="00616253" w:rsidRDefault="0093283B" w:rsidP="00BB77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с 6 до 7 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3B" w:rsidRPr="00616253" w:rsidRDefault="0093283B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3B" w:rsidRPr="00616253" w:rsidRDefault="0093283B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16</w:t>
            </w:r>
          </w:p>
        </w:tc>
      </w:tr>
      <w:tr w:rsidR="0093283B" w:rsidRPr="00616253" w:rsidTr="00670BA5">
        <w:trPr>
          <w:trHeight w:val="25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3B" w:rsidRPr="00616253" w:rsidRDefault="0093283B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3B" w:rsidRPr="00616253" w:rsidRDefault="0093283B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3B" w:rsidRPr="00616253" w:rsidRDefault="0093283B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3B" w:rsidRPr="00616253" w:rsidRDefault="0093283B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b/>
                <w:color w:val="000000"/>
                <w:sz w:val="24"/>
                <w:szCs w:val="28"/>
              </w:rPr>
              <w:t>106</w:t>
            </w:r>
          </w:p>
        </w:tc>
      </w:tr>
      <w:tr w:rsidR="0093283B" w:rsidRPr="00616253" w:rsidTr="00670BA5">
        <w:trPr>
          <w:trHeight w:val="25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3B" w:rsidRPr="00616253" w:rsidRDefault="0093283B" w:rsidP="009328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Адаптационная группа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3B" w:rsidRPr="00616253" w:rsidRDefault="0093283B" w:rsidP="009328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от  1,5 до 7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3B" w:rsidRPr="00616253" w:rsidRDefault="0093283B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3B" w:rsidRPr="00616253" w:rsidRDefault="0093283B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12</w:t>
            </w:r>
          </w:p>
        </w:tc>
      </w:tr>
      <w:tr w:rsidR="0093283B" w:rsidRPr="00616253" w:rsidTr="00670BA5">
        <w:trPr>
          <w:trHeight w:val="250"/>
        </w:trPr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3B" w:rsidRPr="00616253" w:rsidRDefault="0093283B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ИТОГО по ДОУ: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3B" w:rsidRPr="00616253" w:rsidRDefault="0093283B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3B" w:rsidRPr="00616253" w:rsidRDefault="0093283B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83B" w:rsidRPr="00616253" w:rsidRDefault="0093283B" w:rsidP="00616253">
            <w:pPr>
              <w:autoSpaceDE w:val="0"/>
              <w:autoSpaceDN w:val="0"/>
              <w:adjustRightInd w:val="0"/>
              <w:spacing w:after="0" w:line="240" w:lineRule="auto"/>
              <w:ind w:firstLine="68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8"/>
              </w:rPr>
              <w:t>118</w:t>
            </w:r>
          </w:p>
        </w:tc>
      </w:tr>
    </w:tbl>
    <w:p w:rsidR="00F92959" w:rsidRPr="00616253" w:rsidRDefault="00F92959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</w:p>
    <w:p w:rsidR="00195A52" w:rsidRPr="00616253" w:rsidRDefault="00195A52" w:rsidP="00616253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b/>
          <w:sz w:val="24"/>
          <w:szCs w:val="28"/>
        </w:rPr>
        <w:t xml:space="preserve">Порядок </w:t>
      </w:r>
      <w:r w:rsidR="00BB77DE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b/>
          <w:sz w:val="24"/>
          <w:szCs w:val="28"/>
        </w:rPr>
        <w:t xml:space="preserve">комплектования и количество групп </w:t>
      </w:r>
      <w:r w:rsidRPr="00616253">
        <w:rPr>
          <w:rFonts w:ascii="Times New Roman" w:hAnsi="Times New Roman" w:cs="Times New Roman"/>
          <w:sz w:val="24"/>
          <w:szCs w:val="28"/>
        </w:rPr>
        <w:t>определяется Учредителем исходя из предельной наполняемости, принятой при расчете бюджетного финансирования в соответствии с требованиями действующих СанПиН. Прием заявлений от родителей (законных представителей), постановка на учет, направление детей в детский сад для зачисления осуществляется Управлением по социальной работе администрации Инсарского муниципального района. Прием детей в детский сад, а также отчисление воспитанников из детского сада осуществляется в соответствии</w:t>
      </w:r>
      <w:r w:rsidR="005B44B7" w:rsidRPr="00616253">
        <w:rPr>
          <w:rFonts w:ascii="Times New Roman" w:hAnsi="Times New Roman" w:cs="Times New Roman"/>
          <w:sz w:val="24"/>
          <w:szCs w:val="28"/>
        </w:rPr>
        <w:t xml:space="preserve"> с Правилами приема на обучение </w:t>
      </w:r>
      <w:r w:rsidRPr="00616253">
        <w:rPr>
          <w:rFonts w:ascii="Times New Roman" w:hAnsi="Times New Roman" w:cs="Times New Roman"/>
          <w:sz w:val="24"/>
          <w:szCs w:val="28"/>
        </w:rPr>
        <w:t>по образовательным программам дошкольного образования, Порядком оформления возникновения, приостановления и прекращения отношений между МБДОУ «Инсар</w:t>
      </w:r>
      <w:r w:rsidR="000F07F7" w:rsidRPr="00616253">
        <w:rPr>
          <w:rFonts w:ascii="Times New Roman" w:hAnsi="Times New Roman" w:cs="Times New Roman"/>
          <w:sz w:val="24"/>
          <w:szCs w:val="28"/>
        </w:rPr>
        <w:t xml:space="preserve">ский </w:t>
      </w:r>
      <w:r w:rsidR="000F07F7" w:rsidRPr="00616253">
        <w:rPr>
          <w:rFonts w:ascii="Times New Roman" w:hAnsi="Times New Roman" w:cs="Times New Roman"/>
          <w:sz w:val="24"/>
          <w:szCs w:val="28"/>
        </w:rPr>
        <w:lastRenderedPageBreak/>
        <w:t>детский сад «Светлячок</w:t>
      </w:r>
      <w:r w:rsidRPr="00616253">
        <w:rPr>
          <w:rFonts w:ascii="Times New Roman" w:hAnsi="Times New Roman" w:cs="Times New Roman"/>
          <w:sz w:val="24"/>
          <w:szCs w:val="28"/>
        </w:rPr>
        <w:t xml:space="preserve">» комбинированного вида» и родителями (законными представителями) несовершеннолетних обучающихся. </w:t>
      </w:r>
    </w:p>
    <w:p w:rsidR="00195A52" w:rsidRPr="00616253" w:rsidRDefault="00195A52" w:rsidP="00616253">
      <w:pPr>
        <w:tabs>
          <w:tab w:val="left" w:pos="993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По наполняемости группы соответству</w:t>
      </w:r>
      <w:r w:rsidR="00370BDB" w:rsidRPr="00616253">
        <w:rPr>
          <w:rFonts w:ascii="Times New Roman" w:hAnsi="Times New Roman" w:cs="Times New Roman"/>
          <w:sz w:val="24"/>
          <w:szCs w:val="28"/>
        </w:rPr>
        <w:t>ют санитарно-эпидемиологическим</w:t>
      </w:r>
      <w:r w:rsidRPr="00616253">
        <w:rPr>
          <w:rFonts w:ascii="Times New Roman" w:hAnsi="Times New Roman" w:cs="Times New Roman"/>
          <w:sz w:val="24"/>
          <w:szCs w:val="28"/>
        </w:rPr>
        <w:t xml:space="preserve"> требованиями к устройству, содержанию и организации режима работы дошкольных образователь</w:t>
      </w:r>
      <w:r w:rsidR="006D437C" w:rsidRPr="00616253">
        <w:rPr>
          <w:rFonts w:ascii="Times New Roman" w:hAnsi="Times New Roman" w:cs="Times New Roman"/>
          <w:sz w:val="24"/>
          <w:szCs w:val="28"/>
        </w:rPr>
        <w:t xml:space="preserve">ных учреждений. </w:t>
      </w:r>
      <w:r w:rsidRPr="00616253">
        <w:rPr>
          <w:rFonts w:ascii="Times New Roman" w:hAnsi="Times New Roman" w:cs="Times New Roman"/>
          <w:sz w:val="24"/>
          <w:szCs w:val="28"/>
        </w:rPr>
        <w:t xml:space="preserve"> Все группы однородны по возрастному составу детей. 7 групп работали, в соответствии с Уставом, в режиме полного рабочего дня (12 часов) при пятидневной рабочей неделе. </w:t>
      </w:r>
      <w:r w:rsidR="00EF2944" w:rsidRPr="00616253">
        <w:rPr>
          <w:rFonts w:ascii="Times New Roman" w:hAnsi="Times New Roman" w:cs="Times New Roman"/>
          <w:sz w:val="24"/>
          <w:szCs w:val="28"/>
        </w:rPr>
        <w:t>Адаптационную группу кратковремен</w:t>
      </w:r>
      <w:r w:rsidR="00170B90" w:rsidRPr="00616253">
        <w:rPr>
          <w:rFonts w:ascii="Times New Roman" w:hAnsi="Times New Roman" w:cs="Times New Roman"/>
          <w:sz w:val="24"/>
          <w:szCs w:val="28"/>
        </w:rPr>
        <w:t xml:space="preserve">ного </w:t>
      </w:r>
      <w:r w:rsidR="00670BA5" w:rsidRPr="00616253">
        <w:rPr>
          <w:rFonts w:ascii="Times New Roman" w:hAnsi="Times New Roman" w:cs="Times New Roman"/>
          <w:sz w:val="24"/>
          <w:szCs w:val="28"/>
        </w:rPr>
        <w:t xml:space="preserve"> пребывания дети посещают 1 раз</w:t>
      </w:r>
      <w:r w:rsidR="00170B90" w:rsidRPr="00616253">
        <w:rPr>
          <w:rFonts w:ascii="Times New Roman" w:hAnsi="Times New Roman" w:cs="Times New Roman"/>
          <w:sz w:val="24"/>
          <w:szCs w:val="28"/>
        </w:rPr>
        <w:t xml:space="preserve"> в неделю</w:t>
      </w:r>
      <w:r w:rsidR="00EF2944" w:rsidRPr="00616253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195A52" w:rsidRPr="00616253" w:rsidRDefault="00F74F02" w:rsidP="00616253">
      <w:pPr>
        <w:pStyle w:val="af2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616253">
        <w:rPr>
          <w:rFonts w:ascii="Times New Roman" w:hAnsi="Times New Roman" w:cs="Times New Roman"/>
          <w:sz w:val="24"/>
          <w:szCs w:val="28"/>
          <w:lang w:eastAsia="ru-RU"/>
        </w:rPr>
        <w:t>Учебный год в д</w:t>
      </w:r>
      <w:r w:rsidR="00975279" w:rsidRPr="00616253">
        <w:rPr>
          <w:rFonts w:ascii="Times New Roman" w:hAnsi="Times New Roman" w:cs="Times New Roman"/>
          <w:sz w:val="24"/>
          <w:szCs w:val="28"/>
          <w:lang w:eastAsia="ru-RU"/>
        </w:rPr>
        <w:t>етском саду</w:t>
      </w:r>
      <w:r w:rsidR="00195A52" w:rsidRPr="00616253">
        <w:rPr>
          <w:rFonts w:ascii="Times New Roman" w:hAnsi="Times New Roman" w:cs="Times New Roman"/>
          <w:sz w:val="24"/>
          <w:szCs w:val="28"/>
          <w:lang w:eastAsia="ru-RU"/>
        </w:rPr>
        <w:t xml:space="preserve"> начинается </w:t>
      </w:r>
      <w:r w:rsidR="00195A52" w:rsidRPr="00616253">
        <w:rPr>
          <w:rFonts w:ascii="Times New Roman" w:hAnsi="Times New Roman" w:cs="Times New Roman"/>
          <w:b/>
          <w:i/>
          <w:sz w:val="24"/>
          <w:szCs w:val="28"/>
          <w:lang w:eastAsia="ru-RU"/>
        </w:rPr>
        <w:t xml:space="preserve">1 сентября </w:t>
      </w:r>
      <w:r w:rsidR="00195A52" w:rsidRPr="00616253">
        <w:rPr>
          <w:rFonts w:ascii="Times New Roman" w:hAnsi="Times New Roman" w:cs="Times New Roman"/>
          <w:sz w:val="24"/>
          <w:szCs w:val="28"/>
          <w:lang w:eastAsia="ru-RU"/>
        </w:rPr>
        <w:t xml:space="preserve">и заканчивается </w:t>
      </w:r>
      <w:r w:rsidR="00195A52" w:rsidRPr="00616253">
        <w:rPr>
          <w:rFonts w:ascii="Times New Roman" w:hAnsi="Times New Roman" w:cs="Times New Roman"/>
          <w:b/>
          <w:i/>
          <w:sz w:val="24"/>
          <w:szCs w:val="28"/>
          <w:lang w:eastAsia="ru-RU"/>
        </w:rPr>
        <w:t>31 мая</w:t>
      </w:r>
      <w:r w:rsidR="00195A52" w:rsidRPr="00616253">
        <w:rPr>
          <w:rFonts w:ascii="Times New Roman" w:hAnsi="Times New Roman" w:cs="Times New Roman"/>
          <w:sz w:val="24"/>
          <w:szCs w:val="28"/>
          <w:lang w:eastAsia="ru-RU"/>
        </w:rPr>
        <w:t>.</w:t>
      </w:r>
    </w:p>
    <w:p w:rsidR="005C59CD" w:rsidRPr="00616253" w:rsidRDefault="005C59CD" w:rsidP="00616253">
      <w:pPr>
        <w:tabs>
          <w:tab w:val="center" w:pos="4677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8"/>
        </w:rPr>
      </w:pPr>
    </w:p>
    <w:p w:rsidR="007233C8" w:rsidRPr="00616253" w:rsidRDefault="00310169" w:rsidP="00616253">
      <w:pPr>
        <w:pStyle w:val="af2"/>
        <w:tabs>
          <w:tab w:val="left" w:pos="993"/>
        </w:tabs>
        <w:ind w:firstLine="680"/>
        <w:rPr>
          <w:rFonts w:ascii="Times New Roman" w:hAnsi="Times New Roman" w:cs="Times New Roman"/>
          <w:b/>
          <w:sz w:val="24"/>
          <w:szCs w:val="28"/>
          <w:lang w:eastAsia="ru-RU"/>
        </w:rPr>
      </w:pPr>
      <w:r w:rsidRPr="00616253">
        <w:rPr>
          <w:rFonts w:ascii="Times New Roman" w:hAnsi="Times New Roman" w:cs="Times New Roman"/>
          <w:b/>
          <w:sz w:val="24"/>
          <w:szCs w:val="28"/>
        </w:rPr>
        <w:t xml:space="preserve">2. ПРАВОУСТАНАВЛИВАЮЩИЕ ДОКУМЕНТЫ </w:t>
      </w:r>
    </w:p>
    <w:p w:rsidR="007233C8" w:rsidRPr="00616253" w:rsidRDefault="007233C8" w:rsidP="00616253">
      <w:pPr>
        <w:pStyle w:val="10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4"/>
          <w:szCs w:val="28"/>
        </w:rPr>
      </w:pPr>
    </w:p>
    <w:p w:rsidR="007233C8" w:rsidRPr="00616253" w:rsidRDefault="007233C8" w:rsidP="00616253">
      <w:pPr>
        <w:pStyle w:val="Default"/>
        <w:tabs>
          <w:tab w:val="left" w:pos="993"/>
        </w:tabs>
        <w:ind w:firstLine="680"/>
        <w:jc w:val="both"/>
        <w:rPr>
          <w:szCs w:val="28"/>
        </w:rPr>
      </w:pPr>
      <w:r w:rsidRPr="00616253">
        <w:rPr>
          <w:szCs w:val="28"/>
        </w:rPr>
        <w:t>МБДОУ «Инсар</w:t>
      </w:r>
      <w:r w:rsidR="000F07F7" w:rsidRPr="00616253">
        <w:rPr>
          <w:szCs w:val="28"/>
        </w:rPr>
        <w:t>ский детский сад «Светлячок</w:t>
      </w:r>
      <w:r w:rsidRPr="00616253">
        <w:rPr>
          <w:szCs w:val="28"/>
        </w:rPr>
        <w:t xml:space="preserve">» комбинированного вида» является некоммерческой организацией, созданной для оказания услуг в реализации основной образовательной программы дошкольного образования, осуществления физического, познавательного, речевого, художественно-эстетического и социально-коммуникативного развития дошкольников. </w:t>
      </w:r>
    </w:p>
    <w:p w:rsidR="007233C8" w:rsidRPr="00616253" w:rsidRDefault="007233C8" w:rsidP="00616253">
      <w:pPr>
        <w:pStyle w:val="Default"/>
        <w:tabs>
          <w:tab w:val="left" w:pos="993"/>
        </w:tabs>
        <w:ind w:firstLine="680"/>
        <w:jc w:val="both"/>
        <w:rPr>
          <w:szCs w:val="28"/>
        </w:rPr>
      </w:pPr>
      <w:r w:rsidRPr="00616253">
        <w:rPr>
          <w:szCs w:val="28"/>
        </w:rPr>
        <w:t>Образовательная организация в своей деятельности руководствуется Конституцией РФ, Федеральными законами, Указами и распоряжениями Президента РФ, Постановлениями и распоряжениями Правительства РФ, Конституцией Республики Мордовия, законами Республики Мордовия, указами и распоряжениями Правительства Республики Мордовия, нормативными правовыми актами органов государственной власти Республики Мордовия, нормативными правовыми актами Инсарского муниц</w:t>
      </w:r>
      <w:r w:rsidR="00F74F02" w:rsidRPr="00616253">
        <w:rPr>
          <w:szCs w:val="28"/>
        </w:rPr>
        <w:t>ипального района, Уставом МБДОУ</w:t>
      </w:r>
      <w:r w:rsidRPr="00616253">
        <w:rPr>
          <w:szCs w:val="28"/>
        </w:rPr>
        <w:t xml:space="preserve">. </w:t>
      </w:r>
    </w:p>
    <w:p w:rsidR="007233C8" w:rsidRPr="00616253" w:rsidRDefault="007233C8" w:rsidP="00616253">
      <w:pPr>
        <w:pStyle w:val="10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МБДОУ «Инсар</w:t>
      </w:r>
      <w:r w:rsidR="000F07F7" w:rsidRPr="00616253">
        <w:rPr>
          <w:rFonts w:ascii="Times New Roman" w:hAnsi="Times New Roman" w:cs="Times New Roman"/>
          <w:sz w:val="24"/>
          <w:szCs w:val="28"/>
        </w:rPr>
        <w:t>ский детский сад «Светлячок</w:t>
      </w:r>
      <w:r w:rsidRPr="00616253">
        <w:rPr>
          <w:rFonts w:ascii="Times New Roman" w:hAnsi="Times New Roman" w:cs="Times New Roman"/>
          <w:sz w:val="24"/>
          <w:szCs w:val="28"/>
        </w:rPr>
        <w:t xml:space="preserve">» комбинированного вида»  осуществляет свою деятельность в соответствии с Законом «Об образовании в Российской Федерации» и на основании </w:t>
      </w:r>
      <w:r w:rsidRPr="00616253">
        <w:rPr>
          <w:rFonts w:ascii="Times New Roman" w:hAnsi="Times New Roman" w:cs="Times New Roman"/>
          <w:b/>
          <w:i/>
          <w:sz w:val="24"/>
          <w:szCs w:val="28"/>
        </w:rPr>
        <w:t>правоустанавливающих документов:</w:t>
      </w:r>
    </w:p>
    <w:p w:rsidR="007233C8" w:rsidRPr="00616253" w:rsidRDefault="007233C8" w:rsidP="00616253">
      <w:pPr>
        <w:pStyle w:val="10"/>
        <w:numPr>
          <w:ilvl w:val="0"/>
          <w:numId w:val="29"/>
        </w:numPr>
        <w:tabs>
          <w:tab w:val="left" w:pos="709"/>
        </w:tabs>
        <w:ind w:left="0"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Устав </w:t>
      </w:r>
      <w:r w:rsidR="00925508" w:rsidRPr="00616253">
        <w:rPr>
          <w:rFonts w:ascii="Times New Roman" w:hAnsi="Times New Roman" w:cs="Times New Roman"/>
          <w:sz w:val="24"/>
          <w:szCs w:val="28"/>
        </w:rPr>
        <w:t xml:space="preserve"> утвержден постановлением </w:t>
      </w:r>
      <w:r w:rsidR="00AE33AD" w:rsidRPr="00616253">
        <w:rPr>
          <w:rFonts w:ascii="Times New Roman" w:hAnsi="Times New Roman" w:cs="Times New Roman"/>
          <w:sz w:val="24"/>
          <w:szCs w:val="28"/>
        </w:rPr>
        <w:t xml:space="preserve">администрации Инсарского муниципального района   </w:t>
      </w:r>
      <w:r w:rsidR="003D24BF" w:rsidRPr="00616253">
        <w:rPr>
          <w:rFonts w:ascii="Times New Roman" w:hAnsi="Times New Roman" w:cs="Times New Roman"/>
          <w:sz w:val="24"/>
          <w:szCs w:val="28"/>
        </w:rPr>
        <w:t>№ 606</w:t>
      </w:r>
      <w:r w:rsidR="00AE33AD" w:rsidRPr="00616253">
        <w:rPr>
          <w:rFonts w:ascii="Times New Roman" w:hAnsi="Times New Roman" w:cs="Times New Roman"/>
          <w:sz w:val="24"/>
          <w:szCs w:val="28"/>
        </w:rPr>
        <w:t xml:space="preserve"> от 08.</w:t>
      </w:r>
      <w:r w:rsidRPr="00616253">
        <w:rPr>
          <w:rFonts w:ascii="Times New Roman" w:hAnsi="Times New Roman" w:cs="Times New Roman"/>
          <w:sz w:val="24"/>
          <w:szCs w:val="28"/>
        </w:rPr>
        <w:t>1</w:t>
      </w:r>
      <w:r w:rsidR="00AE33AD" w:rsidRPr="00616253">
        <w:rPr>
          <w:rFonts w:ascii="Times New Roman" w:hAnsi="Times New Roman" w:cs="Times New Roman"/>
          <w:sz w:val="24"/>
          <w:szCs w:val="28"/>
        </w:rPr>
        <w:t>2.2015</w:t>
      </w:r>
      <w:r w:rsidRPr="00616253">
        <w:rPr>
          <w:rFonts w:ascii="Times New Roman" w:hAnsi="Times New Roman" w:cs="Times New Roman"/>
          <w:sz w:val="24"/>
          <w:szCs w:val="28"/>
        </w:rPr>
        <w:t xml:space="preserve"> года.</w:t>
      </w:r>
    </w:p>
    <w:p w:rsidR="007233C8" w:rsidRPr="00616253" w:rsidRDefault="007233C8" w:rsidP="00616253">
      <w:pPr>
        <w:pStyle w:val="10"/>
        <w:numPr>
          <w:ilvl w:val="0"/>
          <w:numId w:val="29"/>
        </w:numPr>
        <w:tabs>
          <w:tab w:val="left" w:pos="709"/>
        </w:tabs>
        <w:ind w:left="0"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Лицензия на право ведения образовательной деятельности: </w:t>
      </w:r>
      <w:r w:rsidR="00BF0FBC" w:rsidRPr="00616253">
        <w:rPr>
          <w:rFonts w:ascii="Times New Roman" w:hAnsi="Times New Roman" w:cs="Times New Roman"/>
          <w:sz w:val="24"/>
          <w:szCs w:val="28"/>
        </w:rPr>
        <w:t>серия</w:t>
      </w:r>
      <w:r w:rsidR="003D24BF" w:rsidRPr="00616253">
        <w:rPr>
          <w:rFonts w:ascii="Times New Roman" w:hAnsi="Times New Roman" w:cs="Times New Roman"/>
          <w:sz w:val="24"/>
          <w:szCs w:val="28"/>
        </w:rPr>
        <w:t>13П</w:t>
      </w:r>
      <w:r w:rsidR="000F07F7" w:rsidRPr="00616253">
        <w:rPr>
          <w:rFonts w:ascii="Times New Roman" w:hAnsi="Times New Roman" w:cs="Times New Roman"/>
          <w:sz w:val="24"/>
          <w:szCs w:val="28"/>
        </w:rPr>
        <w:t>01 № 000</w:t>
      </w:r>
      <w:r w:rsidR="003D24BF" w:rsidRPr="00616253">
        <w:rPr>
          <w:rFonts w:ascii="Times New Roman" w:hAnsi="Times New Roman" w:cs="Times New Roman"/>
          <w:sz w:val="24"/>
          <w:szCs w:val="28"/>
        </w:rPr>
        <w:t>1632</w:t>
      </w:r>
      <w:r w:rsidR="000F07F7" w:rsidRPr="00616253">
        <w:rPr>
          <w:rFonts w:ascii="Times New Roman" w:hAnsi="Times New Roman" w:cs="Times New Roman"/>
          <w:sz w:val="24"/>
          <w:szCs w:val="28"/>
        </w:rPr>
        <w:t xml:space="preserve"> от 20.01.2020г.  регистр. № 4176</w:t>
      </w:r>
      <w:r w:rsidRPr="00616253">
        <w:rPr>
          <w:rFonts w:ascii="Times New Roman" w:hAnsi="Times New Roman" w:cs="Times New Roman"/>
          <w:sz w:val="24"/>
          <w:szCs w:val="28"/>
        </w:rPr>
        <w:t>, срок реализации – бессрочно.</w:t>
      </w:r>
    </w:p>
    <w:p w:rsidR="007233C8" w:rsidRPr="00616253" w:rsidRDefault="007233C8" w:rsidP="00616253">
      <w:pPr>
        <w:pStyle w:val="10"/>
        <w:numPr>
          <w:ilvl w:val="0"/>
          <w:numId w:val="29"/>
        </w:numPr>
        <w:tabs>
          <w:tab w:val="left" w:pos="709"/>
        </w:tabs>
        <w:ind w:left="0" w:firstLine="680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Свидетельство о внесении записи в Единый государственный реестр юридических лиц: </w:t>
      </w:r>
    </w:p>
    <w:p w:rsidR="00925508" w:rsidRPr="00616253" w:rsidRDefault="000F07F7" w:rsidP="00616253">
      <w:pPr>
        <w:pStyle w:val="10"/>
        <w:numPr>
          <w:ilvl w:val="0"/>
          <w:numId w:val="29"/>
        </w:numPr>
        <w:tabs>
          <w:tab w:val="left" w:pos="709"/>
        </w:tabs>
        <w:ind w:left="0" w:firstLine="680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ОГРН  1021300888289</w:t>
      </w:r>
      <w:r w:rsidR="00925508" w:rsidRPr="00616253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925508" w:rsidRPr="00616253" w:rsidRDefault="00925508" w:rsidP="00616253">
      <w:pPr>
        <w:pStyle w:val="10"/>
        <w:numPr>
          <w:ilvl w:val="0"/>
          <w:numId w:val="29"/>
        </w:numPr>
        <w:tabs>
          <w:tab w:val="left" w:pos="709"/>
        </w:tabs>
        <w:ind w:left="0" w:firstLine="680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ИНН  1309083300 </w:t>
      </w:r>
    </w:p>
    <w:p w:rsidR="007233C8" w:rsidRPr="00616253" w:rsidRDefault="00925508" w:rsidP="00616253">
      <w:pPr>
        <w:pStyle w:val="10"/>
        <w:numPr>
          <w:ilvl w:val="0"/>
          <w:numId w:val="29"/>
        </w:numPr>
        <w:tabs>
          <w:tab w:val="left" w:pos="709"/>
        </w:tabs>
        <w:ind w:left="0" w:firstLine="680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КПП 130901001</w:t>
      </w:r>
    </w:p>
    <w:p w:rsidR="007233C8" w:rsidRPr="00616253" w:rsidRDefault="007233C8" w:rsidP="00616253">
      <w:pPr>
        <w:pStyle w:val="10"/>
        <w:numPr>
          <w:ilvl w:val="0"/>
          <w:numId w:val="29"/>
        </w:numPr>
        <w:tabs>
          <w:tab w:val="left" w:pos="709"/>
        </w:tabs>
        <w:ind w:left="0" w:firstLine="680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Санитарно-эпидемиоло</w:t>
      </w:r>
      <w:r w:rsidR="003D24BF" w:rsidRPr="00616253">
        <w:rPr>
          <w:rFonts w:ascii="Times New Roman" w:hAnsi="Times New Roman" w:cs="Times New Roman"/>
          <w:sz w:val="24"/>
          <w:szCs w:val="28"/>
        </w:rPr>
        <w:t xml:space="preserve">гическое заключение: от 07.07.2020 года </w:t>
      </w:r>
      <w:r w:rsidR="003D24BF" w:rsidRPr="00616253">
        <w:rPr>
          <w:rFonts w:ascii="Times New Roman" w:hAnsi="Times New Roman" w:cs="Times New Roman"/>
          <w:sz w:val="24"/>
          <w:szCs w:val="28"/>
        </w:rPr>
        <w:br/>
        <w:t>№ 13.01.04.000.М.000535.07.20</w:t>
      </w:r>
    </w:p>
    <w:p w:rsidR="007233C8" w:rsidRPr="00616253" w:rsidRDefault="00F74F02" w:rsidP="00616253">
      <w:pPr>
        <w:pStyle w:val="Default"/>
        <w:numPr>
          <w:ilvl w:val="0"/>
          <w:numId w:val="29"/>
        </w:numPr>
        <w:tabs>
          <w:tab w:val="left" w:pos="709"/>
        </w:tabs>
        <w:ind w:left="0" w:firstLine="680"/>
        <w:jc w:val="both"/>
        <w:rPr>
          <w:szCs w:val="28"/>
        </w:rPr>
      </w:pPr>
      <w:r w:rsidRPr="00616253">
        <w:rPr>
          <w:szCs w:val="28"/>
        </w:rPr>
        <w:t>В МБДОУ</w:t>
      </w:r>
      <w:r w:rsidR="007233C8" w:rsidRPr="00616253">
        <w:rPr>
          <w:bCs/>
          <w:szCs w:val="28"/>
        </w:rPr>
        <w:t>соблюдаются исполнительская и финансовая дисциплина</w:t>
      </w:r>
      <w:r w:rsidR="007233C8" w:rsidRPr="00616253">
        <w:rPr>
          <w:szCs w:val="28"/>
        </w:rPr>
        <w:t>, правила по охране труда</w:t>
      </w:r>
      <w:r w:rsidR="00BA47D7" w:rsidRPr="00616253">
        <w:rPr>
          <w:szCs w:val="28"/>
        </w:rPr>
        <w:t>,</w:t>
      </w:r>
      <w:r w:rsidR="007233C8" w:rsidRPr="00616253">
        <w:rPr>
          <w:szCs w:val="28"/>
        </w:rPr>
        <w:t xml:space="preserve"> обеспечивается безопасность жизнедеятельности воспитанников и сотрудников. Общее санитарно-гигиеническое состояние</w:t>
      </w:r>
      <w:r w:rsidR="0007657E" w:rsidRPr="00616253">
        <w:rPr>
          <w:szCs w:val="28"/>
        </w:rPr>
        <w:t xml:space="preserve"> соответствует требованиям</w:t>
      </w:r>
      <w:r w:rsidR="007233C8" w:rsidRPr="00616253">
        <w:rPr>
          <w:b/>
          <w:bCs/>
          <w:szCs w:val="28"/>
        </w:rPr>
        <w:t xml:space="preserve">. </w:t>
      </w:r>
      <w:r w:rsidR="007233C8" w:rsidRPr="00616253">
        <w:rPr>
          <w:szCs w:val="28"/>
        </w:rPr>
        <w:t xml:space="preserve">Соблюдаются социальные гарантии участников образовательного процесса: созданы условия для организации питания, согласно </w:t>
      </w:r>
      <w:r w:rsidR="0007657E" w:rsidRPr="00616253">
        <w:rPr>
          <w:szCs w:val="28"/>
        </w:rPr>
        <w:t>графику</w:t>
      </w:r>
      <w:r w:rsidR="007233C8" w:rsidRPr="00616253">
        <w:rPr>
          <w:szCs w:val="28"/>
        </w:rPr>
        <w:t xml:space="preserve"> проводятся медицинские осмотры, вовремя выплачивается заработная плата, используются формы стимулирования труда сотрудников. </w:t>
      </w:r>
    </w:p>
    <w:p w:rsidR="007233C8" w:rsidRPr="00616253" w:rsidRDefault="0093283B" w:rsidP="00616253">
      <w:pPr>
        <w:pStyle w:val="Default"/>
        <w:tabs>
          <w:tab w:val="left" w:pos="993"/>
        </w:tabs>
        <w:ind w:firstLine="680"/>
        <w:jc w:val="both"/>
        <w:rPr>
          <w:szCs w:val="28"/>
        </w:rPr>
      </w:pPr>
      <w:r>
        <w:rPr>
          <w:szCs w:val="28"/>
        </w:rPr>
        <w:t xml:space="preserve">Деятельность </w:t>
      </w:r>
      <w:r w:rsidR="0007657E" w:rsidRPr="00616253">
        <w:rPr>
          <w:szCs w:val="28"/>
        </w:rPr>
        <w:t>ДОУ</w:t>
      </w:r>
      <w:r>
        <w:rPr>
          <w:szCs w:val="28"/>
        </w:rPr>
        <w:t xml:space="preserve"> </w:t>
      </w:r>
      <w:r w:rsidR="007233C8" w:rsidRPr="00616253">
        <w:rPr>
          <w:szCs w:val="28"/>
        </w:rPr>
        <w:t xml:space="preserve">регламентирует </w:t>
      </w:r>
      <w:r w:rsidR="007233C8" w:rsidRPr="00616253">
        <w:rPr>
          <w:bCs/>
          <w:iCs/>
          <w:szCs w:val="28"/>
        </w:rPr>
        <w:t>система договорных отношений</w:t>
      </w:r>
      <w:r w:rsidR="007233C8" w:rsidRPr="00616253">
        <w:rPr>
          <w:szCs w:val="28"/>
        </w:rPr>
        <w:t>:</w:t>
      </w:r>
    </w:p>
    <w:p w:rsidR="007233C8" w:rsidRPr="00616253" w:rsidRDefault="0093283B" w:rsidP="0093283B">
      <w:pPr>
        <w:pStyle w:val="Default"/>
        <w:numPr>
          <w:ilvl w:val="0"/>
          <w:numId w:val="29"/>
        </w:numPr>
        <w:tabs>
          <w:tab w:val="left" w:pos="993"/>
          <w:tab w:val="left" w:pos="1418"/>
        </w:tabs>
        <w:ind w:left="0" w:firstLine="680"/>
        <w:jc w:val="both"/>
        <w:rPr>
          <w:szCs w:val="28"/>
        </w:rPr>
      </w:pPr>
      <w:r>
        <w:rPr>
          <w:szCs w:val="28"/>
        </w:rPr>
        <w:t xml:space="preserve">      </w:t>
      </w:r>
      <w:r w:rsidR="007233C8" w:rsidRPr="00616253">
        <w:rPr>
          <w:szCs w:val="28"/>
        </w:rPr>
        <w:t xml:space="preserve">Коллективный договор; </w:t>
      </w:r>
    </w:p>
    <w:p w:rsidR="007B6807" w:rsidRPr="00616253" w:rsidRDefault="0093283B" w:rsidP="0093283B">
      <w:pPr>
        <w:pStyle w:val="Default"/>
        <w:numPr>
          <w:ilvl w:val="0"/>
          <w:numId w:val="29"/>
        </w:numPr>
        <w:tabs>
          <w:tab w:val="left" w:pos="993"/>
          <w:tab w:val="left" w:pos="1418"/>
        </w:tabs>
        <w:ind w:left="0" w:firstLine="680"/>
        <w:jc w:val="both"/>
        <w:rPr>
          <w:szCs w:val="28"/>
        </w:rPr>
      </w:pPr>
      <w:r>
        <w:rPr>
          <w:szCs w:val="28"/>
        </w:rPr>
        <w:t xml:space="preserve">      </w:t>
      </w:r>
      <w:r w:rsidR="007233C8" w:rsidRPr="00616253">
        <w:rPr>
          <w:szCs w:val="28"/>
        </w:rPr>
        <w:t xml:space="preserve">Договор с родителями. </w:t>
      </w:r>
    </w:p>
    <w:p w:rsidR="00975279" w:rsidRDefault="00975279" w:rsidP="00616253">
      <w:pPr>
        <w:pStyle w:val="10"/>
        <w:tabs>
          <w:tab w:val="left" w:pos="993"/>
        </w:tabs>
        <w:ind w:firstLine="680"/>
        <w:rPr>
          <w:rFonts w:ascii="Times New Roman" w:hAnsi="Times New Roman" w:cs="Times New Roman"/>
          <w:b/>
          <w:sz w:val="24"/>
          <w:szCs w:val="28"/>
        </w:rPr>
      </w:pPr>
    </w:p>
    <w:p w:rsidR="00D163A6" w:rsidRPr="00616253" w:rsidRDefault="00D163A6" w:rsidP="00616253">
      <w:pPr>
        <w:pStyle w:val="10"/>
        <w:tabs>
          <w:tab w:val="left" w:pos="993"/>
        </w:tabs>
        <w:ind w:firstLine="680"/>
        <w:rPr>
          <w:rFonts w:ascii="Times New Roman" w:hAnsi="Times New Roman" w:cs="Times New Roman"/>
          <w:b/>
          <w:sz w:val="24"/>
          <w:szCs w:val="28"/>
        </w:rPr>
      </w:pPr>
    </w:p>
    <w:p w:rsidR="00975279" w:rsidRPr="00616253" w:rsidRDefault="00975279" w:rsidP="00616253">
      <w:pPr>
        <w:pStyle w:val="10"/>
        <w:tabs>
          <w:tab w:val="left" w:pos="993"/>
        </w:tabs>
        <w:ind w:firstLine="680"/>
        <w:rPr>
          <w:rFonts w:ascii="Times New Roman" w:hAnsi="Times New Roman" w:cs="Times New Roman"/>
          <w:b/>
          <w:sz w:val="24"/>
          <w:szCs w:val="28"/>
        </w:rPr>
      </w:pPr>
    </w:p>
    <w:p w:rsidR="007233C8" w:rsidRPr="00616253" w:rsidRDefault="00310169" w:rsidP="00616253">
      <w:pPr>
        <w:pStyle w:val="10"/>
        <w:tabs>
          <w:tab w:val="left" w:pos="993"/>
        </w:tabs>
        <w:ind w:firstLine="680"/>
        <w:rPr>
          <w:rFonts w:ascii="Times New Roman" w:hAnsi="Times New Roman" w:cs="Times New Roman"/>
          <w:b/>
          <w:sz w:val="24"/>
          <w:szCs w:val="28"/>
          <w:highlight w:val="yellow"/>
        </w:rPr>
      </w:pPr>
      <w:r w:rsidRPr="00616253">
        <w:rPr>
          <w:rFonts w:ascii="Times New Roman" w:hAnsi="Times New Roman" w:cs="Times New Roman"/>
          <w:b/>
          <w:sz w:val="24"/>
          <w:szCs w:val="28"/>
        </w:rPr>
        <w:t xml:space="preserve">3. ДОКУМЕНТАЦИЯ ДЕТСКОГО САДА </w:t>
      </w:r>
    </w:p>
    <w:p w:rsidR="007233C8" w:rsidRPr="00616253" w:rsidRDefault="007233C8" w:rsidP="00616253">
      <w:pPr>
        <w:tabs>
          <w:tab w:val="left" w:pos="993"/>
        </w:tabs>
        <w:spacing w:after="0" w:line="240" w:lineRule="auto"/>
        <w:ind w:right="141"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Учредительным документом, регулирующим орга</w:t>
      </w:r>
      <w:r w:rsidR="0007657E" w:rsidRPr="00616253">
        <w:rPr>
          <w:rFonts w:ascii="Times New Roman" w:hAnsi="Times New Roman" w:cs="Times New Roman"/>
          <w:sz w:val="24"/>
          <w:szCs w:val="28"/>
        </w:rPr>
        <w:t>низацию и порядок деятельности д</w:t>
      </w:r>
      <w:r w:rsidRPr="00616253">
        <w:rPr>
          <w:rFonts w:ascii="Times New Roman" w:hAnsi="Times New Roman" w:cs="Times New Roman"/>
          <w:sz w:val="24"/>
          <w:szCs w:val="28"/>
        </w:rPr>
        <w:t>етского сада, является Устав. Лок</w:t>
      </w:r>
      <w:r w:rsidR="0007657E" w:rsidRPr="00616253">
        <w:rPr>
          <w:rFonts w:ascii="Times New Roman" w:hAnsi="Times New Roman" w:cs="Times New Roman"/>
          <w:sz w:val="24"/>
          <w:szCs w:val="28"/>
        </w:rPr>
        <w:t>альные акты определены Уставом д</w:t>
      </w:r>
      <w:r w:rsidRPr="00616253">
        <w:rPr>
          <w:rFonts w:ascii="Times New Roman" w:hAnsi="Times New Roman" w:cs="Times New Roman"/>
          <w:sz w:val="24"/>
          <w:szCs w:val="28"/>
        </w:rPr>
        <w:t xml:space="preserve">етского сада, соответствуют его содержанию и перечню. </w:t>
      </w:r>
    </w:p>
    <w:p w:rsidR="007233C8" w:rsidRPr="00616253" w:rsidRDefault="0007657E" w:rsidP="00616253">
      <w:pPr>
        <w:tabs>
          <w:tab w:val="left" w:pos="993"/>
        </w:tabs>
        <w:spacing w:after="0" w:line="240" w:lineRule="auto"/>
        <w:ind w:right="134"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lastRenderedPageBreak/>
        <w:t>В д</w:t>
      </w:r>
      <w:r w:rsidR="007233C8" w:rsidRPr="00616253">
        <w:rPr>
          <w:rFonts w:ascii="Times New Roman" w:hAnsi="Times New Roman" w:cs="Times New Roman"/>
          <w:sz w:val="24"/>
          <w:szCs w:val="28"/>
        </w:rPr>
        <w:t xml:space="preserve">етском саду утверждены следующие </w:t>
      </w:r>
      <w:r w:rsidR="007233C8" w:rsidRPr="00616253">
        <w:rPr>
          <w:rFonts w:ascii="Times New Roman" w:hAnsi="Times New Roman" w:cs="Times New Roman"/>
          <w:b/>
          <w:sz w:val="24"/>
          <w:szCs w:val="28"/>
        </w:rPr>
        <w:t>локальные акты, содержащие нормы трудового права и нормы, регулирующие образовательные отношения:</w:t>
      </w:r>
    </w:p>
    <w:p w:rsidR="007233C8" w:rsidRPr="00616253" w:rsidRDefault="007233C8" w:rsidP="00616253">
      <w:pPr>
        <w:pStyle w:val="10"/>
        <w:numPr>
          <w:ilvl w:val="0"/>
          <w:numId w:val="27"/>
        </w:numPr>
        <w:tabs>
          <w:tab w:val="left" w:pos="993"/>
        </w:tabs>
        <w:ind w:left="0"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Правила приема на обучение по образовательным программам дошкольного образования в М</w:t>
      </w:r>
      <w:r w:rsidR="00B661A8" w:rsidRPr="00616253">
        <w:rPr>
          <w:rFonts w:ascii="Times New Roman" w:hAnsi="Times New Roman" w:cs="Times New Roman"/>
          <w:sz w:val="24"/>
          <w:szCs w:val="28"/>
        </w:rPr>
        <w:t>Б</w:t>
      </w:r>
      <w:r w:rsidRPr="00616253">
        <w:rPr>
          <w:rFonts w:ascii="Times New Roman" w:hAnsi="Times New Roman" w:cs="Times New Roman"/>
          <w:sz w:val="24"/>
          <w:szCs w:val="28"/>
        </w:rPr>
        <w:t>ДОУ «</w:t>
      </w:r>
      <w:r w:rsidR="00B661A8" w:rsidRPr="00616253">
        <w:rPr>
          <w:rFonts w:ascii="Times New Roman" w:hAnsi="Times New Roman" w:cs="Times New Roman"/>
          <w:sz w:val="24"/>
          <w:szCs w:val="28"/>
        </w:rPr>
        <w:t>И</w:t>
      </w:r>
      <w:r w:rsidR="000F07F7" w:rsidRPr="00616253">
        <w:rPr>
          <w:rFonts w:ascii="Times New Roman" w:hAnsi="Times New Roman" w:cs="Times New Roman"/>
          <w:sz w:val="24"/>
          <w:szCs w:val="28"/>
        </w:rPr>
        <w:t>нсарский детский сад «Светлячок</w:t>
      </w:r>
      <w:r w:rsidR="00B661A8" w:rsidRPr="00616253">
        <w:rPr>
          <w:rFonts w:ascii="Times New Roman" w:hAnsi="Times New Roman" w:cs="Times New Roman"/>
          <w:sz w:val="24"/>
          <w:szCs w:val="28"/>
        </w:rPr>
        <w:t xml:space="preserve">» </w:t>
      </w:r>
      <w:r w:rsidRPr="00616253">
        <w:rPr>
          <w:rFonts w:ascii="Times New Roman" w:hAnsi="Times New Roman" w:cs="Times New Roman"/>
          <w:sz w:val="24"/>
          <w:szCs w:val="28"/>
        </w:rPr>
        <w:t xml:space="preserve">комбинированного вида» </w:t>
      </w:r>
    </w:p>
    <w:p w:rsidR="007233C8" w:rsidRPr="00616253" w:rsidRDefault="007233C8" w:rsidP="00616253">
      <w:pPr>
        <w:pStyle w:val="10"/>
        <w:numPr>
          <w:ilvl w:val="0"/>
          <w:numId w:val="27"/>
        </w:numPr>
        <w:tabs>
          <w:tab w:val="left" w:pos="993"/>
        </w:tabs>
        <w:ind w:left="0"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Порядок оформления возникновения, приостановления и прекращения отношений между МБДОУ «Инсар</w:t>
      </w:r>
      <w:r w:rsidR="000F07F7" w:rsidRPr="00616253">
        <w:rPr>
          <w:rFonts w:ascii="Times New Roman" w:hAnsi="Times New Roman" w:cs="Times New Roman"/>
          <w:sz w:val="24"/>
          <w:szCs w:val="28"/>
        </w:rPr>
        <w:t>ский детский сад «Светлячок</w:t>
      </w:r>
      <w:r w:rsidRPr="00616253">
        <w:rPr>
          <w:rFonts w:ascii="Times New Roman" w:hAnsi="Times New Roman" w:cs="Times New Roman"/>
          <w:sz w:val="24"/>
          <w:szCs w:val="28"/>
        </w:rPr>
        <w:t xml:space="preserve">» комбинированного вида» и родителями (законными представителями) несовершеннолетних обучающихся </w:t>
      </w:r>
    </w:p>
    <w:p w:rsidR="007233C8" w:rsidRPr="00616253" w:rsidRDefault="007233C8" w:rsidP="00616253">
      <w:pPr>
        <w:pStyle w:val="10"/>
        <w:numPr>
          <w:ilvl w:val="0"/>
          <w:numId w:val="27"/>
        </w:numPr>
        <w:tabs>
          <w:tab w:val="left" w:pos="993"/>
        </w:tabs>
        <w:ind w:left="0"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Дол</w:t>
      </w:r>
      <w:r w:rsidR="0007657E" w:rsidRPr="00616253">
        <w:rPr>
          <w:rFonts w:ascii="Times New Roman" w:hAnsi="Times New Roman" w:cs="Times New Roman"/>
          <w:sz w:val="24"/>
          <w:szCs w:val="28"/>
        </w:rPr>
        <w:t>жностные инструкции работников д</w:t>
      </w:r>
      <w:r w:rsidRPr="00616253">
        <w:rPr>
          <w:rFonts w:ascii="Times New Roman" w:hAnsi="Times New Roman" w:cs="Times New Roman"/>
          <w:sz w:val="24"/>
          <w:szCs w:val="28"/>
        </w:rPr>
        <w:t xml:space="preserve">етского сада; </w:t>
      </w:r>
    </w:p>
    <w:p w:rsidR="007233C8" w:rsidRPr="00616253" w:rsidRDefault="007233C8" w:rsidP="00616253">
      <w:pPr>
        <w:pStyle w:val="10"/>
        <w:numPr>
          <w:ilvl w:val="0"/>
          <w:numId w:val="27"/>
        </w:numPr>
        <w:tabs>
          <w:tab w:val="left" w:pos="993"/>
        </w:tabs>
        <w:ind w:left="0"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Инструкции по охране труда и технике безопасности; </w:t>
      </w:r>
    </w:p>
    <w:p w:rsidR="007233C8" w:rsidRPr="00616253" w:rsidRDefault="007233C8" w:rsidP="00616253">
      <w:pPr>
        <w:pStyle w:val="10"/>
        <w:numPr>
          <w:ilvl w:val="0"/>
          <w:numId w:val="27"/>
        </w:numPr>
        <w:tabs>
          <w:tab w:val="left" w:pos="993"/>
        </w:tabs>
        <w:ind w:left="0"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Правила внутреннего трудового распорядка; </w:t>
      </w:r>
    </w:p>
    <w:p w:rsidR="007233C8" w:rsidRPr="00616253" w:rsidRDefault="0007657E" w:rsidP="00616253">
      <w:pPr>
        <w:pStyle w:val="10"/>
        <w:numPr>
          <w:ilvl w:val="0"/>
          <w:numId w:val="27"/>
        </w:numPr>
        <w:tabs>
          <w:tab w:val="left" w:pos="993"/>
        </w:tabs>
        <w:ind w:left="0"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Программа воспитания д</w:t>
      </w:r>
      <w:r w:rsidR="003D24BF" w:rsidRPr="00616253">
        <w:rPr>
          <w:rFonts w:ascii="Times New Roman" w:hAnsi="Times New Roman" w:cs="Times New Roman"/>
          <w:sz w:val="24"/>
          <w:szCs w:val="28"/>
        </w:rPr>
        <w:t>етского сада</w:t>
      </w:r>
      <w:r w:rsidR="007233C8" w:rsidRPr="00616253">
        <w:rPr>
          <w:rFonts w:ascii="Times New Roman" w:hAnsi="Times New Roman" w:cs="Times New Roman"/>
          <w:sz w:val="24"/>
          <w:szCs w:val="28"/>
        </w:rPr>
        <w:t xml:space="preserve">; </w:t>
      </w:r>
    </w:p>
    <w:p w:rsidR="007233C8" w:rsidRPr="00616253" w:rsidRDefault="007233C8" w:rsidP="00616253">
      <w:pPr>
        <w:pStyle w:val="10"/>
        <w:numPr>
          <w:ilvl w:val="0"/>
          <w:numId w:val="27"/>
        </w:numPr>
        <w:tabs>
          <w:tab w:val="left" w:pos="993"/>
        </w:tabs>
        <w:ind w:left="0"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Образовательная программа дошкольного образования; </w:t>
      </w:r>
    </w:p>
    <w:p w:rsidR="007233C8" w:rsidRPr="00616253" w:rsidRDefault="0007657E" w:rsidP="00616253">
      <w:pPr>
        <w:pStyle w:val="10"/>
        <w:numPr>
          <w:ilvl w:val="0"/>
          <w:numId w:val="27"/>
        </w:numPr>
        <w:tabs>
          <w:tab w:val="left" w:pos="993"/>
        </w:tabs>
        <w:ind w:left="0"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Годовой план работы д</w:t>
      </w:r>
      <w:r w:rsidR="007233C8" w:rsidRPr="00616253">
        <w:rPr>
          <w:rFonts w:ascii="Times New Roman" w:hAnsi="Times New Roman" w:cs="Times New Roman"/>
          <w:sz w:val="24"/>
          <w:szCs w:val="28"/>
        </w:rPr>
        <w:t xml:space="preserve">етского сада (срок реализации - один учебный год); </w:t>
      </w:r>
    </w:p>
    <w:p w:rsidR="007233C8" w:rsidRPr="00616253" w:rsidRDefault="007233C8" w:rsidP="00616253">
      <w:pPr>
        <w:pStyle w:val="10"/>
        <w:numPr>
          <w:ilvl w:val="0"/>
          <w:numId w:val="27"/>
        </w:numPr>
        <w:tabs>
          <w:tab w:val="left" w:pos="993"/>
        </w:tabs>
        <w:ind w:left="0"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Положение об Общем собрании трудового коллектива; </w:t>
      </w:r>
    </w:p>
    <w:p w:rsidR="007233C8" w:rsidRPr="00616253" w:rsidRDefault="007233C8" w:rsidP="00616253">
      <w:pPr>
        <w:pStyle w:val="10"/>
        <w:numPr>
          <w:ilvl w:val="0"/>
          <w:numId w:val="27"/>
        </w:numPr>
        <w:tabs>
          <w:tab w:val="left" w:pos="993"/>
        </w:tabs>
        <w:ind w:left="0"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Положение о Педагогическом совете; </w:t>
      </w:r>
    </w:p>
    <w:p w:rsidR="007233C8" w:rsidRPr="00616253" w:rsidRDefault="0007657E" w:rsidP="00616253">
      <w:pPr>
        <w:pStyle w:val="10"/>
        <w:numPr>
          <w:ilvl w:val="0"/>
          <w:numId w:val="27"/>
        </w:numPr>
        <w:tabs>
          <w:tab w:val="left" w:pos="993"/>
        </w:tabs>
        <w:ind w:left="0"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Положение о </w:t>
      </w:r>
      <w:r w:rsidR="007233C8" w:rsidRPr="00616253">
        <w:rPr>
          <w:rFonts w:ascii="Times New Roman" w:hAnsi="Times New Roman" w:cs="Times New Roman"/>
          <w:sz w:val="24"/>
          <w:szCs w:val="28"/>
        </w:rPr>
        <w:t xml:space="preserve"> родительском собрании; </w:t>
      </w:r>
    </w:p>
    <w:p w:rsidR="007233C8" w:rsidRPr="00616253" w:rsidRDefault="007233C8" w:rsidP="00616253">
      <w:pPr>
        <w:pStyle w:val="10"/>
        <w:numPr>
          <w:ilvl w:val="0"/>
          <w:numId w:val="27"/>
        </w:numPr>
        <w:tabs>
          <w:tab w:val="left" w:pos="993"/>
        </w:tabs>
        <w:ind w:left="0"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Положение о Родительском комитете;</w:t>
      </w:r>
    </w:p>
    <w:p w:rsidR="007233C8" w:rsidRPr="00616253" w:rsidRDefault="007233C8" w:rsidP="00616253">
      <w:pPr>
        <w:pStyle w:val="10"/>
        <w:numPr>
          <w:ilvl w:val="0"/>
          <w:numId w:val="27"/>
        </w:numPr>
        <w:tabs>
          <w:tab w:val="left" w:pos="993"/>
        </w:tabs>
        <w:ind w:left="0"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Положение о консультационном центре</w:t>
      </w:r>
    </w:p>
    <w:p w:rsidR="007233C8" w:rsidRPr="00616253" w:rsidRDefault="007233C8" w:rsidP="00616253">
      <w:pPr>
        <w:pStyle w:val="10"/>
        <w:numPr>
          <w:ilvl w:val="0"/>
          <w:numId w:val="27"/>
        </w:numPr>
        <w:tabs>
          <w:tab w:val="left" w:pos="993"/>
        </w:tabs>
        <w:ind w:left="0"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Кодекс этики и служебного поведения работников МБДОУ «Инсар</w:t>
      </w:r>
      <w:r w:rsidR="000F07F7" w:rsidRPr="00616253">
        <w:rPr>
          <w:rFonts w:ascii="Times New Roman" w:hAnsi="Times New Roman" w:cs="Times New Roman"/>
          <w:sz w:val="24"/>
          <w:szCs w:val="28"/>
        </w:rPr>
        <w:t>ский детский сад «Светлячок</w:t>
      </w:r>
      <w:r w:rsidR="0007657E" w:rsidRPr="00616253">
        <w:rPr>
          <w:rFonts w:ascii="Times New Roman" w:hAnsi="Times New Roman" w:cs="Times New Roman"/>
          <w:sz w:val="24"/>
          <w:szCs w:val="28"/>
        </w:rPr>
        <w:t>» комбинированного вида»;</w:t>
      </w:r>
    </w:p>
    <w:p w:rsidR="007233C8" w:rsidRPr="00616253" w:rsidRDefault="007233C8" w:rsidP="00616253">
      <w:pPr>
        <w:pStyle w:val="10"/>
        <w:numPr>
          <w:ilvl w:val="0"/>
          <w:numId w:val="27"/>
        </w:numPr>
        <w:tabs>
          <w:tab w:val="left" w:pos="993"/>
        </w:tabs>
        <w:ind w:left="0"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Положение о комиссии по урегулированию споров между участниками образовательных отношений; </w:t>
      </w:r>
    </w:p>
    <w:p w:rsidR="007233C8" w:rsidRPr="00616253" w:rsidRDefault="007233C8" w:rsidP="00616253">
      <w:pPr>
        <w:pStyle w:val="10"/>
        <w:numPr>
          <w:ilvl w:val="0"/>
          <w:numId w:val="27"/>
        </w:numPr>
        <w:tabs>
          <w:tab w:val="left" w:pos="993"/>
        </w:tabs>
        <w:ind w:left="0"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Правила внутреннего распорядка обучающихся (воспитанников) и родителей (законных представителей); </w:t>
      </w:r>
    </w:p>
    <w:p w:rsidR="007233C8" w:rsidRPr="00616253" w:rsidRDefault="0007657E" w:rsidP="00616253">
      <w:pPr>
        <w:pStyle w:val="10"/>
        <w:numPr>
          <w:ilvl w:val="0"/>
          <w:numId w:val="27"/>
        </w:numPr>
        <w:tabs>
          <w:tab w:val="left" w:pos="993"/>
        </w:tabs>
        <w:ind w:left="0"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Д</w:t>
      </w:r>
      <w:r w:rsidR="007233C8" w:rsidRPr="00616253">
        <w:rPr>
          <w:rFonts w:ascii="Times New Roman" w:hAnsi="Times New Roman" w:cs="Times New Roman"/>
          <w:sz w:val="24"/>
          <w:szCs w:val="28"/>
        </w:rPr>
        <w:t xml:space="preserve">ругие локальные нормативные акты, не противоречащие законодательству Российской Федерации об образовании. </w:t>
      </w:r>
    </w:p>
    <w:p w:rsidR="0007657E" w:rsidRPr="00616253" w:rsidRDefault="0007657E" w:rsidP="00616253">
      <w:pPr>
        <w:pStyle w:val="10"/>
        <w:tabs>
          <w:tab w:val="left" w:pos="993"/>
        </w:tabs>
        <w:ind w:firstLine="680"/>
        <w:jc w:val="both"/>
        <w:rPr>
          <w:rFonts w:ascii="Times New Roman" w:hAnsi="Times New Roman" w:cs="Times New Roman"/>
          <w:sz w:val="24"/>
          <w:szCs w:val="28"/>
        </w:rPr>
      </w:pPr>
    </w:p>
    <w:p w:rsidR="007233C8" w:rsidRPr="00616253" w:rsidRDefault="007233C8" w:rsidP="00616253">
      <w:pPr>
        <w:tabs>
          <w:tab w:val="left" w:pos="993"/>
        </w:tabs>
        <w:spacing w:after="0" w:line="240" w:lineRule="auto"/>
        <w:ind w:right="138"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Все вышеперечисленные локальные акты разработаны в соответствии с требованиями действующего законодательства</w:t>
      </w:r>
      <w:r w:rsidR="00670BA5" w:rsidRPr="00616253">
        <w:rPr>
          <w:rFonts w:ascii="Times New Roman" w:hAnsi="Times New Roman" w:cs="Times New Roman"/>
          <w:sz w:val="24"/>
          <w:szCs w:val="28"/>
        </w:rPr>
        <w:t xml:space="preserve"> Российской Федерации.</w:t>
      </w:r>
    </w:p>
    <w:p w:rsidR="0007657E" w:rsidRPr="00616253" w:rsidRDefault="0007657E" w:rsidP="00616253">
      <w:pPr>
        <w:tabs>
          <w:tab w:val="left" w:pos="993"/>
        </w:tabs>
        <w:spacing w:after="0" w:line="240" w:lineRule="auto"/>
        <w:ind w:right="135" w:firstLine="680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195A52" w:rsidRPr="00616253" w:rsidRDefault="007233C8" w:rsidP="00616253">
      <w:pPr>
        <w:tabs>
          <w:tab w:val="left" w:pos="993"/>
        </w:tabs>
        <w:spacing w:after="0" w:line="240" w:lineRule="auto"/>
        <w:ind w:right="135"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b/>
          <w:i/>
          <w:sz w:val="24"/>
          <w:szCs w:val="28"/>
        </w:rPr>
        <w:t>ВЫВОД:</w:t>
      </w:r>
      <w:r w:rsidRPr="00616253">
        <w:rPr>
          <w:rFonts w:ascii="Times New Roman" w:hAnsi="Times New Roman" w:cs="Times New Roman"/>
          <w:sz w:val="24"/>
          <w:szCs w:val="28"/>
        </w:rPr>
        <w:t xml:space="preserve"> МБДОУ</w:t>
      </w:r>
      <w:r w:rsidR="00310169" w:rsidRPr="00616253">
        <w:rPr>
          <w:rFonts w:ascii="Times New Roman" w:hAnsi="Times New Roman" w:cs="Times New Roman"/>
          <w:sz w:val="24"/>
          <w:szCs w:val="28"/>
        </w:rPr>
        <w:t xml:space="preserve"> «Инсарский детский </w:t>
      </w:r>
      <w:r w:rsidR="000F07F7" w:rsidRPr="00616253">
        <w:rPr>
          <w:rFonts w:ascii="Times New Roman" w:hAnsi="Times New Roman" w:cs="Times New Roman"/>
          <w:sz w:val="24"/>
          <w:szCs w:val="28"/>
        </w:rPr>
        <w:t>сад «Светлячок</w:t>
      </w:r>
      <w:r w:rsidR="00310169" w:rsidRPr="00616253">
        <w:rPr>
          <w:rFonts w:ascii="Times New Roman" w:hAnsi="Times New Roman" w:cs="Times New Roman"/>
          <w:sz w:val="24"/>
          <w:szCs w:val="28"/>
        </w:rPr>
        <w:t xml:space="preserve">» комбинированного вида» </w:t>
      </w:r>
      <w:r w:rsidRPr="00616253">
        <w:rPr>
          <w:rFonts w:ascii="Times New Roman" w:hAnsi="Times New Roman" w:cs="Times New Roman"/>
          <w:sz w:val="24"/>
          <w:szCs w:val="28"/>
        </w:rPr>
        <w:t xml:space="preserve"> осуществляет свою деятельность в соответствии с законодательством Российской Федерации, ведется планомерная работа по совершенствованию нормативной правовой базы. </w:t>
      </w:r>
    </w:p>
    <w:p w:rsidR="00670BA5" w:rsidRPr="00616253" w:rsidRDefault="00670BA5" w:rsidP="00616253">
      <w:pPr>
        <w:tabs>
          <w:tab w:val="center" w:pos="4677"/>
        </w:tabs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8"/>
        </w:rPr>
      </w:pPr>
    </w:p>
    <w:p w:rsidR="005C59CD" w:rsidRPr="00616253" w:rsidRDefault="00310169" w:rsidP="00616253">
      <w:pPr>
        <w:tabs>
          <w:tab w:val="center" w:pos="4677"/>
        </w:tabs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8"/>
        </w:rPr>
      </w:pPr>
      <w:r w:rsidRPr="00616253">
        <w:rPr>
          <w:rFonts w:ascii="Times New Roman" w:hAnsi="Times New Roman" w:cs="Times New Roman"/>
          <w:b/>
          <w:sz w:val="24"/>
          <w:szCs w:val="28"/>
        </w:rPr>
        <w:t>4</w:t>
      </w:r>
      <w:r w:rsidR="009A19F5" w:rsidRPr="00616253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Pr="00616253">
        <w:rPr>
          <w:rFonts w:ascii="Times New Roman" w:hAnsi="Times New Roman" w:cs="Times New Roman"/>
          <w:b/>
          <w:sz w:val="24"/>
          <w:szCs w:val="28"/>
        </w:rPr>
        <w:t xml:space="preserve"> С</w:t>
      </w:r>
      <w:r w:rsidR="00412E4A" w:rsidRPr="00616253">
        <w:rPr>
          <w:rFonts w:ascii="Times New Roman" w:hAnsi="Times New Roman" w:cs="Times New Roman"/>
          <w:b/>
          <w:sz w:val="24"/>
          <w:szCs w:val="28"/>
        </w:rPr>
        <w:t>ИСТЕМА</w:t>
      </w:r>
      <w:r w:rsidR="00775EE1" w:rsidRPr="00616253">
        <w:rPr>
          <w:rFonts w:ascii="Times New Roman" w:hAnsi="Times New Roman" w:cs="Times New Roman"/>
          <w:b/>
          <w:sz w:val="24"/>
          <w:szCs w:val="28"/>
        </w:rPr>
        <w:t xml:space="preserve"> УПРАВЛЕНИЯ ОБРАЗОВАТЕЛЬНОГО УЧРЕЖДЕНИЯ </w:t>
      </w:r>
    </w:p>
    <w:p w:rsidR="005C59CD" w:rsidRPr="00616253" w:rsidRDefault="00A73F42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Управление ДОУ</w:t>
      </w:r>
      <w:r w:rsidR="005C59CD" w:rsidRPr="00616253">
        <w:rPr>
          <w:rFonts w:ascii="Times New Roman" w:hAnsi="Times New Roman" w:cs="Times New Roman"/>
          <w:sz w:val="24"/>
          <w:szCs w:val="28"/>
        </w:rPr>
        <w:t xml:space="preserve"> осуществляется в соответствии с действующим законод</w:t>
      </w:r>
      <w:r w:rsidRPr="00616253">
        <w:rPr>
          <w:rFonts w:ascii="Times New Roman" w:hAnsi="Times New Roman" w:cs="Times New Roman"/>
          <w:sz w:val="24"/>
          <w:szCs w:val="28"/>
        </w:rPr>
        <w:t>ательством и уставом ДОУ</w:t>
      </w:r>
      <w:r w:rsidR="005C59CD" w:rsidRPr="00616253">
        <w:rPr>
          <w:rFonts w:ascii="Times New Roman" w:hAnsi="Times New Roman" w:cs="Times New Roman"/>
          <w:sz w:val="24"/>
          <w:szCs w:val="28"/>
        </w:rPr>
        <w:t xml:space="preserve"> на принципах единоначалия и коллегиальности. Коллегиальными органами управления являются: управляющий совет, педагогический совет, общее собрание </w:t>
      </w:r>
      <w:r w:rsidR="002536FB" w:rsidRPr="00616253">
        <w:rPr>
          <w:rFonts w:ascii="Times New Roman" w:hAnsi="Times New Roman" w:cs="Times New Roman"/>
          <w:sz w:val="24"/>
          <w:szCs w:val="28"/>
        </w:rPr>
        <w:t>трудового коллектива</w:t>
      </w:r>
      <w:r w:rsidR="005C59CD" w:rsidRPr="00616253">
        <w:rPr>
          <w:rFonts w:ascii="Times New Roman" w:hAnsi="Times New Roman" w:cs="Times New Roman"/>
          <w:sz w:val="24"/>
          <w:szCs w:val="28"/>
        </w:rPr>
        <w:t>. Единоличным исполнительным органом является руководитель – заведующая.</w:t>
      </w:r>
    </w:p>
    <w:p w:rsidR="009C10E4" w:rsidRPr="00616253" w:rsidRDefault="009C10E4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3F7786" w:rsidRPr="00616253" w:rsidRDefault="003F7786" w:rsidP="0093283B">
      <w:pPr>
        <w:tabs>
          <w:tab w:val="center" w:pos="4677"/>
        </w:tabs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16253">
        <w:rPr>
          <w:rFonts w:ascii="Times New Roman" w:hAnsi="Times New Roman" w:cs="Times New Roman"/>
          <w:b/>
          <w:noProof/>
          <w:sz w:val="24"/>
          <w:szCs w:val="28"/>
          <w:lang w:eastAsia="ru-RU"/>
        </w:rPr>
        <w:drawing>
          <wp:inline distT="0" distB="0" distL="0" distR="0">
            <wp:extent cx="4676517" cy="2125362"/>
            <wp:effectExtent l="19050" t="0" r="0" b="0"/>
            <wp:docPr id="1" name="Рисунок 1" descr="C:\Users\сад\Desktop\2018-04-15_15-26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Desktop\2018-04-15_15-26-4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599" cy="214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59CD" w:rsidRPr="00616253" w:rsidRDefault="005C59CD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16253">
        <w:rPr>
          <w:rFonts w:ascii="Times New Roman" w:hAnsi="Times New Roman" w:cs="Times New Roman"/>
          <w:b/>
          <w:sz w:val="24"/>
          <w:szCs w:val="28"/>
        </w:rPr>
        <w:lastRenderedPageBreak/>
        <w:t>Ор</w:t>
      </w:r>
      <w:r w:rsidR="0007657E" w:rsidRPr="00616253">
        <w:rPr>
          <w:rFonts w:ascii="Times New Roman" w:hAnsi="Times New Roman" w:cs="Times New Roman"/>
          <w:b/>
          <w:sz w:val="24"/>
          <w:szCs w:val="28"/>
        </w:rPr>
        <w:t>ганы управления, действующие в д</w:t>
      </w:r>
      <w:r w:rsidRPr="00616253">
        <w:rPr>
          <w:rFonts w:ascii="Times New Roman" w:hAnsi="Times New Roman" w:cs="Times New Roman"/>
          <w:b/>
          <w:sz w:val="24"/>
          <w:szCs w:val="28"/>
        </w:rPr>
        <w:t>етском саду</w:t>
      </w:r>
    </w:p>
    <w:tbl>
      <w:tblPr>
        <w:tblStyle w:val="a3"/>
        <w:tblpPr w:leftFromText="180" w:rightFromText="180" w:vertAnchor="text" w:horzAnchor="margin" w:tblpY="161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7654"/>
      </w:tblGrid>
      <w:tr w:rsidR="002536FB" w:rsidRPr="00616253" w:rsidTr="00214D20">
        <w:tc>
          <w:tcPr>
            <w:tcW w:w="2093" w:type="dxa"/>
          </w:tcPr>
          <w:p w:rsidR="002536FB" w:rsidRPr="00616253" w:rsidRDefault="002536FB" w:rsidP="0093283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органа</w:t>
            </w:r>
          </w:p>
        </w:tc>
        <w:tc>
          <w:tcPr>
            <w:tcW w:w="7654" w:type="dxa"/>
          </w:tcPr>
          <w:p w:rsidR="002536FB" w:rsidRPr="00616253" w:rsidRDefault="002536FB" w:rsidP="0093283B">
            <w:pPr>
              <w:tabs>
                <w:tab w:val="center" w:pos="467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b/>
                <w:sz w:val="24"/>
                <w:szCs w:val="28"/>
              </w:rPr>
              <w:t>Функции</w:t>
            </w:r>
          </w:p>
        </w:tc>
      </w:tr>
      <w:tr w:rsidR="002536FB" w:rsidRPr="00616253" w:rsidTr="00214D20">
        <w:tc>
          <w:tcPr>
            <w:tcW w:w="2093" w:type="dxa"/>
          </w:tcPr>
          <w:p w:rsidR="002536FB" w:rsidRPr="00616253" w:rsidRDefault="002536FB" w:rsidP="0093283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Заведующий</w:t>
            </w:r>
          </w:p>
        </w:tc>
        <w:tc>
          <w:tcPr>
            <w:tcW w:w="7654" w:type="dxa"/>
          </w:tcPr>
          <w:p w:rsidR="002536FB" w:rsidRPr="00616253" w:rsidRDefault="002536FB" w:rsidP="0093283B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</w:t>
            </w:r>
            <w:r w:rsidR="0007657E" w:rsidRPr="00616253">
              <w:rPr>
                <w:rFonts w:ascii="Times New Roman" w:hAnsi="Times New Roman" w:cs="Times New Roman"/>
                <w:sz w:val="24"/>
                <w:szCs w:val="28"/>
              </w:rPr>
              <w:t>осуществляет общее руководство д</w:t>
            </w: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етским садом</w:t>
            </w:r>
          </w:p>
        </w:tc>
      </w:tr>
      <w:tr w:rsidR="002536FB" w:rsidRPr="00616253" w:rsidTr="00214D20">
        <w:tc>
          <w:tcPr>
            <w:tcW w:w="2093" w:type="dxa"/>
          </w:tcPr>
          <w:p w:rsidR="002536FB" w:rsidRPr="00616253" w:rsidRDefault="002536FB" w:rsidP="0093283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Управляющий совет</w:t>
            </w:r>
          </w:p>
        </w:tc>
        <w:tc>
          <w:tcPr>
            <w:tcW w:w="7654" w:type="dxa"/>
          </w:tcPr>
          <w:p w:rsidR="002536FB" w:rsidRPr="00616253" w:rsidRDefault="002536FB" w:rsidP="0093283B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Рассматривает вопросы:</w:t>
            </w:r>
          </w:p>
          <w:p w:rsidR="002536FB" w:rsidRPr="00616253" w:rsidRDefault="002536FB" w:rsidP="0093283B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- развития образовательной организации;</w:t>
            </w:r>
          </w:p>
          <w:p w:rsidR="002536FB" w:rsidRPr="00616253" w:rsidRDefault="002536FB" w:rsidP="0093283B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- финансово-хозяйственной деятельности;</w:t>
            </w:r>
          </w:p>
          <w:p w:rsidR="002536FB" w:rsidRPr="00616253" w:rsidRDefault="002536FB" w:rsidP="0093283B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- материально- технического обеспечения</w:t>
            </w:r>
          </w:p>
        </w:tc>
      </w:tr>
      <w:tr w:rsidR="002536FB" w:rsidRPr="00616253" w:rsidTr="00214D20">
        <w:tc>
          <w:tcPr>
            <w:tcW w:w="2093" w:type="dxa"/>
          </w:tcPr>
          <w:p w:rsidR="002536FB" w:rsidRPr="00616253" w:rsidRDefault="002536FB" w:rsidP="0093283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Педагогический совет</w:t>
            </w:r>
          </w:p>
          <w:p w:rsidR="002536FB" w:rsidRPr="00616253" w:rsidRDefault="002536FB" w:rsidP="0093283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54" w:type="dxa"/>
          </w:tcPr>
          <w:p w:rsidR="002536FB" w:rsidRPr="00616253" w:rsidRDefault="002536FB" w:rsidP="0093283B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2536FB" w:rsidRPr="00616253" w:rsidRDefault="002536FB" w:rsidP="0093283B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- развитие образовательных услуг;</w:t>
            </w:r>
          </w:p>
          <w:p w:rsidR="002536FB" w:rsidRPr="00616253" w:rsidRDefault="002536FB" w:rsidP="0093283B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- регламентации образовательных отношений;</w:t>
            </w:r>
          </w:p>
          <w:p w:rsidR="002536FB" w:rsidRPr="00616253" w:rsidRDefault="002536FB" w:rsidP="0093283B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- разработки образовательных программ;</w:t>
            </w:r>
          </w:p>
          <w:p w:rsidR="002536FB" w:rsidRPr="00616253" w:rsidRDefault="002536FB" w:rsidP="0093283B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 xml:space="preserve">- выбор средств </w:t>
            </w:r>
            <w:r w:rsidR="008E5523" w:rsidRPr="00616253">
              <w:rPr>
                <w:rFonts w:ascii="Times New Roman" w:hAnsi="Times New Roman" w:cs="Times New Roman"/>
                <w:sz w:val="24"/>
                <w:szCs w:val="28"/>
              </w:rPr>
              <w:t>обучения и</w:t>
            </w: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 xml:space="preserve"> воспитания;</w:t>
            </w:r>
          </w:p>
          <w:p w:rsidR="002536FB" w:rsidRPr="00616253" w:rsidRDefault="002536FB" w:rsidP="0093283B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- материально-технического обеспечения образовательного процесса;</w:t>
            </w:r>
          </w:p>
          <w:p w:rsidR="002536FB" w:rsidRPr="00616253" w:rsidRDefault="002536FB" w:rsidP="0093283B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-аттестации, повышения квалификации педагогических работников;</w:t>
            </w:r>
          </w:p>
          <w:p w:rsidR="002536FB" w:rsidRPr="00616253" w:rsidRDefault="002536FB" w:rsidP="0093283B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- координации деятельности  методических объединений</w:t>
            </w:r>
          </w:p>
        </w:tc>
      </w:tr>
      <w:tr w:rsidR="002536FB" w:rsidRPr="00616253" w:rsidTr="00214D20">
        <w:tc>
          <w:tcPr>
            <w:tcW w:w="2093" w:type="dxa"/>
          </w:tcPr>
          <w:p w:rsidR="002536FB" w:rsidRPr="00616253" w:rsidRDefault="002536FB" w:rsidP="0093283B">
            <w:pPr>
              <w:tabs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Общее собрание трудового коллектива</w:t>
            </w:r>
          </w:p>
        </w:tc>
        <w:tc>
          <w:tcPr>
            <w:tcW w:w="7654" w:type="dxa"/>
          </w:tcPr>
          <w:p w:rsidR="002536FB" w:rsidRPr="00616253" w:rsidRDefault="002536FB" w:rsidP="0093283B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2536FB" w:rsidRPr="00616253" w:rsidRDefault="002536FB" w:rsidP="0093283B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-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2536FB" w:rsidRPr="00616253" w:rsidRDefault="002536FB" w:rsidP="0093283B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-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2536FB" w:rsidRPr="00616253" w:rsidRDefault="002536FB" w:rsidP="0093283B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- разрешать конфликтные ситуации между работниками и администрацией образовательной организации;</w:t>
            </w:r>
          </w:p>
          <w:p w:rsidR="002536FB" w:rsidRPr="00616253" w:rsidRDefault="002536FB" w:rsidP="0093283B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- вносить предложения по корректировке плана мероприятий  организации, совершенствованию ее работы и развитию материальной базы</w:t>
            </w:r>
          </w:p>
        </w:tc>
      </w:tr>
      <w:tr w:rsidR="002536FB" w:rsidRPr="00616253" w:rsidTr="00214D20">
        <w:tc>
          <w:tcPr>
            <w:tcW w:w="2093" w:type="dxa"/>
          </w:tcPr>
          <w:p w:rsidR="002536FB" w:rsidRPr="00616253" w:rsidRDefault="002536FB" w:rsidP="0093283B">
            <w:pPr>
              <w:tabs>
                <w:tab w:val="center" w:pos="4677"/>
              </w:tabs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Родительский комитет</w:t>
            </w:r>
          </w:p>
        </w:tc>
        <w:tc>
          <w:tcPr>
            <w:tcW w:w="7654" w:type="dxa"/>
          </w:tcPr>
          <w:p w:rsidR="002536FB" w:rsidRPr="00616253" w:rsidRDefault="00CD1580" w:rsidP="0093283B">
            <w:pPr>
              <w:tabs>
                <w:tab w:val="center" w:pos="4677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eastAsia="Times New Roman" w:hAnsi="Times New Roman" w:cs="Times New Roman"/>
                <w:sz w:val="24"/>
                <w:szCs w:val="28"/>
              </w:rPr>
              <w:t>Действу</w:t>
            </w:r>
            <w:r w:rsidR="002536FB" w:rsidRPr="00616253">
              <w:rPr>
                <w:rFonts w:ascii="Times New Roman" w:eastAsia="Times New Roman" w:hAnsi="Times New Roman" w:cs="Times New Roman"/>
                <w:sz w:val="24"/>
                <w:szCs w:val="28"/>
              </w:rPr>
              <w:t>ет на основании Положения.</w:t>
            </w:r>
            <w:r w:rsidR="0093283B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2536FB" w:rsidRPr="00616253">
              <w:rPr>
                <w:rFonts w:ascii="Times New Roman" w:eastAsia="Times New Roman" w:hAnsi="Times New Roman" w:cs="Times New Roman"/>
                <w:sz w:val="24"/>
                <w:szCs w:val="28"/>
              </w:rPr>
              <w:t>Основная задача-организация работы с родителями (законными представителями) воспитанников по разъяснению прав, обязанностей и ответственности участников образовательных отношений</w:t>
            </w:r>
          </w:p>
          <w:p w:rsidR="0007657E" w:rsidRPr="00616253" w:rsidRDefault="0007657E" w:rsidP="0093283B">
            <w:pPr>
              <w:tabs>
                <w:tab w:val="center" w:pos="4677"/>
              </w:tabs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536FB" w:rsidRPr="00616253" w:rsidTr="00214D20">
        <w:tc>
          <w:tcPr>
            <w:tcW w:w="9747" w:type="dxa"/>
            <w:gridSpan w:val="2"/>
          </w:tcPr>
          <w:p w:rsidR="002536FB" w:rsidRPr="00616253" w:rsidRDefault="002536FB" w:rsidP="00616253">
            <w:pPr>
              <w:tabs>
                <w:tab w:val="center" w:pos="4677"/>
              </w:tabs>
              <w:ind w:firstLine="6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Структура и система управления соотве</w:t>
            </w:r>
            <w:r w:rsidR="0007657E" w:rsidRPr="00616253">
              <w:rPr>
                <w:rFonts w:ascii="Times New Roman" w:hAnsi="Times New Roman" w:cs="Times New Roman"/>
                <w:sz w:val="24"/>
                <w:szCs w:val="28"/>
              </w:rPr>
              <w:t>тствуют специфике деятельности д</w:t>
            </w: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етского сада</w:t>
            </w:r>
          </w:p>
        </w:tc>
      </w:tr>
    </w:tbl>
    <w:p w:rsidR="00775EE1" w:rsidRPr="00616253" w:rsidRDefault="00775EE1" w:rsidP="00616253">
      <w:pPr>
        <w:tabs>
          <w:tab w:val="left" w:pos="1103"/>
        </w:tabs>
        <w:spacing w:after="0" w:line="240" w:lineRule="auto"/>
        <w:ind w:right="100" w:firstLine="68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9C10E4" w:rsidRPr="00616253" w:rsidRDefault="009C10E4" w:rsidP="00616253">
      <w:pPr>
        <w:tabs>
          <w:tab w:val="left" w:pos="0"/>
        </w:tabs>
        <w:spacing w:after="0" w:line="240" w:lineRule="auto"/>
        <w:ind w:right="20" w:firstLine="68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16253">
        <w:rPr>
          <w:rFonts w:ascii="Times New Roman" w:eastAsia="Times New Roman" w:hAnsi="Times New Roman" w:cs="Times New Roman"/>
          <w:sz w:val="24"/>
          <w:szCs w:val="28"/>
        </w:rPr>
        <w:t>Основными приоритета</w:t>
      </w:r>
      <w:r w:rsidR="0007657E" w:rsidRPr="00616253">
        <w:rPr>
          <w:rFonts w:ascii="Times New Roman" w:eastAsia="Times New Roman" w:hAnsi="Times New Roman" w:cs="Times New Roman"/>
          <w:sz w:val="24"/>
          <w:szCs w:val="28"/>
        </w:rPr>
        <w:t>ми развития системы управления д</w:t>
      </w:r>
      <w:r w:rsidRPr="00616253">
        <w:rPr>
          <w:rFonts w:ascii="Times New Roman" w:eastAsia="Times New Roman" w:hAnsi="Times New Roman" w:cs="Times New Roman"/>
          <w:sz w:val="24"/>
          <w:szCs w:val="28"/>
        </w:rPr>
        <w:t>етским садом являются учет запросов и ожиданий потребителей, демократизация и усилени</w:t>
      </w:r>
      <w:r w:rsidR="0007657E" w:rsidRPr="00616253">
        <w:rPr>
          <w:rFonts w:ascii="Times New Roman" w:eastAsia="Times New Roman" w:hAnsi="Times New Roman" w:cs="Times New Roman"/>
          <w:sz w:val="24"/>
          <w:szCs w:val="28"/>
        </w:rPr>
        <w:t>е роли работников в управлении д</w:t>
      </w:r>
      <w:r w:rsidRPr="00616253">
        <w:rPr>
          <w:rFonts w:ascii="Times New Roman" w:eastAsia="Times New Roman" w:hAnsi="Times New Roman" w:cs="Times New Roman"/>
          <w:sz w:val="24"/>
          <w:szCs w:val="28"/>
        </w:rPr>
        <w:t>етским садом.</w:t>
      </w:r>
    </w:p>
    <w:p w:rsidR="00831111" w:rsidRPr="00616253" w:rsidRDefault="00775EE1" w:rsidP="00616253">
      <w:pPr>
        <w:tabs>
          <w:tab w:val="left" w:pos="1103"/>
        </w:tabs>
        <w:spacing w:after="0" w:line="240" w:lineRule="auto"/>
        <w:ind w:right="100" w:firstLine="68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16253">
        <w:rPr>
          <w:rFonts w:ascii="Times New Roman" w:eastAsia="Times New Roman" w:hAnsi="Times New Roman" w:cs="Times New Roman"/>
          <w:sz w:val="24"/>
          <w:szCs w:val="28"/>
        </w:rPr>
        <w:t xml:space="preserve">В </w:t>
      </w:r>
      <w:r w:rsidR="00831111" w:rsidRPr="00616253">
        <w:rPr>
          <w:rFonts w:ascii="Times New Roman" w:eastAsia="Times New Roman" w:hAnsi="Times New Roman" w:cs="Times New Roman"/>
          <w:sz w:val="24"/>
          <w:szCs w:val="28"/>
        </w:rPr>
        <w:t>коллективе создана атмосфера творческого сотрудничества. Стиль руководства – демократический, но он может меняться в зависимости от конкретных субъектов руководства, а также от конкретной ситуации.</w:t>
      </w:r>
    </w:p>
    <w:p w:rsidR="00831111" w:rsidRPr="00616253" w:rsidRDefault="00831111" w:rsidP="00616253">
      <w:pPr>
        <w:spacing w:after="0" w:line="240" w:lineRule="auto"/>
        <w:ind w:right="120" w:firstLine="68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16253">
        <w:rPr>
          <w:rFonts w:ascii="Times New Roman" w:eastAsia="Times New Roman" w:hAnsi="Times New Roman" w:cs="Times New Roman"/>
          <w:sz w:val="24"/>
          <w:szCs w:val="28"/>
        </w:rPr>
        <w:t>Реализуя функцию планирования, администрация детского сада непрерывно устанавливает и конкретизирует цели самой организации и структурных подразделений, определяет средства их достижения, сроки, последовательность их реализации, распределяет ресурсы.</w:t>
      </w:r>
    </w:p>
    <w:p w:rsidR="00831111" w:rsidRPr="00616253" w:rsidRDefault="009C10E4" w:rsidP="0061625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16253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ВЫВОД.</w:t>
      </w:r>
      <w:r w:rsidR="00670BA5" w:rsidRPr="00616253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AA236C" w:rsidRPr="00616253">
        <w:rPr>
          <w:rFonts w:ascii="Times New Roman" w:hAnsi="Times New Roman" w:cs="Times New Roman"/>
          <w:sz w:val="24"/>
          <w:szCs w:val="28"/>
        </w:rPr>
        <w:t>Управление в МБДОУ осуществляется в соответствии с действующим законодательством на основе принципов единоначалия и коллегиальности. Структура и механизм управления образовательной организацией обеспечивает его стабильное функционирование, взаимосвязь всех структурных подразделений, а также вовлеченность работников детского сада и родителей воспитанников в воспитательно-образовательный процесс.</w:t>
      </w:r>
      <w:r w:rsidR="00831111" w:rsidRPr="00616253">
        <w:rPr>
          <w:rFonts w:ascii="Times New Roman" w:eastAsia="Times New Roman" w:hAnsi="Times New Roman" w:cs="Times New Roman"/>
          <w:sz w:val="24"/>
          <w:szCs w:val="28"/>
        </w:rPr>
        <w:t xml:space="preserve"> В результате построения такой модели управленческой деятельности в коллективе присутствуют:</w:t>
      </w:r>
    </w:p>
    <w:p w:rsidR="00831111" w:rsidRPr="00616253" w:rsidRDefault="005D1FD9" w:rsidP="00616253">
      <w:pPr>
        <w:tabs>
          <w:tab w:val="left" w:pos="0"/>
          <w:tab w:val="left" w:pos="740"/>
        </w:tabs>
        <w:spacing w:after="0" w:line="240" w:lineRule="auto"/>
        <w:ind w:firstLine="680"/>
        <w:jc w:val="both"/>
        <w:rPr>
          <w:rFonts w:ascii="Times New Roman" w:eastAsia="Arial" w:hAnsi="Times New Roman" w:cs="Times New Roman"/>
          <w:sz w:val="24"/>
          <w:szCs w:val="28"/>
        </w:rPr>
      </w:pPr>
      <w:r w:rsidRPr="00616253"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="00831111" w:rsidRPr="00616253">
        <w:rPr>
          <w:rFonts w:ascii="Times New Roman" w:eastAsia="Times New Roman" w:hAnsi="Times New Roman" w:cs="Times New Roman"/>
          <w:sz w:val="24"/>
          <w:szCs w:val="28"/>
        </w:rPr>
        <w:t>творчество педагогов;</w:t>
      </w:r>
    </w:p>
    <w:p w:rsidR="00831111" w:rsidRPr="00616253" w:rsidRDefault="005D1FD9" w:rsidP="00616253">
      <w:pPr>
        <w:tabs>
          <w:tab w:val="left" w:pos="0"/>
          <w:tab w:val="left" w:pos="740"/>
        </w:tabs>
        <w:spacing w:after="0" w:line="240" w:lineRule="auto"/>
        <w:ind w:firstLine="680"/>
        <w:jc w:val="both"/>
        <w:rPr>
          <w:rFonts w:ascii="Times New Roman" w:eastAsia="Arial" w:hAnsi="Times New Roman" w:cs="Times New Roman"/>
          <w:sz w:val="24"/>
          <w:szCs w:val="28"/>
        </w:rPr>
      </w:pPr>
      <w:r w:rsidRPr="00616253"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="00831111" w:rsidRPr="00616253">
        <w:rPr>
          <w:rFonts w:ascii="Times New Roman" w:eastAsia="Times New Roman" w:hAnsi="Times New Roman" w:cs="Times New Roman"/>
          <w:sz w:val="24"/>
          <w:szCs w:val="28"/>
        </w:rPr>
        <w:t>инициатива всех сотрудников;</w:t>
      </w:r>
    </w:p>
    <w:p w:rsidR="00831111" w:rsidRPr="00616253" w:rsidRDefault="005D1FD9" w:rsidP="00616253">
      <w:pPr>
        <w:tabs>
          <w:tab w:val="left" w:pos="0"/>
          <w:tab w:val="left" w:pos="740"/>
        </w:tabs>
        <w:spacing w:after="0" w:line="240" w:lineRule="auto"/>
        <w:ind w:firstLine="680"/>
        <w:jc w:val="both"/>
        <w:rPr>
          <w:rFonts w:ascii="Times New Roman" w:eastAsia="Arial" w:hAnsi="Times New Roman" w:cs="Times New Roman"/>
          <w:sz w:val="24"/>
          <w:szCs w:val="28"/>
        </w:rPr>
      </w:pPr>
      <w:r w:rsidRPr="00616253"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="00831111" w:rsidRPr="00616253">
        <w:rPr>
          <w:rFonts w:ascii="Times New Roman" w:eastAsia="Times New Roman" w:hAnsi="Times New Roman" w:cs="Times New Roman"/>
          <w:sz w:val="24"/>
          <w:szCs w:val="28"/>
        </w:rPr>
        <w:t>желание сделать жизнь воспитанников интересной и содержательной;</w:t>
      </w:r>
    </w:p>
    <w:p w:rsidR="00831111" w:rsidRPr="00616253" w:rsidRDefault="005D1FD9" w:rsidP="00616253">
      <w:pPr>
        <w:tabs>
          <w:tab w:val="left" w:pos="0"/>
          <w:tab w:val="left" w:pos="740"/>
        </w:tabs>
        <w:spacing w:after="0" w:line="240" w:lineRule="auto"/>
        <w:ind w:firstLine="680"/>
        <w:rPr>
          <w:rFonts w:ascii="Times New Roman" w:eastAsia="Arial" w:hAnsi="Times New Roman" w:cs="Times New Roman"/>
          <w:sz w:val="24"/>
          <w:szCs w:val="28"/>
        </w:rPr>
      </w:pPr>
      <w:r w:rsidRPr="00616253">
        <w:rPr>
          <w:rFonts w:ascii="Times New Roman" w:eastAsia="Times New Roman" w:hAnsi="Times New Roman" w:cs="Times New Roman"/>
          <w:sz w:val="24"/>
          <w:szCs w:val="28"/>
        </w:rPr>
        <w:t xml:space="preserve">- </w:t>
      </w:r>
      <w:r w:rsidR="00831111" w:rsidRPr="00616253">
        <w:rPr>
          <w:rFonts w:ascii="Times New Roman" w:eastAsia="Times New Roman" w:hAnsi="Times New Roman" w:cs="Times New Roman"/>
          <w:sz w:val="24"/>
          <w:szCs w:val="28"/>
        </w:rPr>
        <w:t>желание в полной мере удовлетворить запросы родителей в воспитании детей.</w:t>
      </w:r>
    </w:p>
    <w:p w:rsidR="00775EE1" w:rsidRPr="00616253" w:rsidRDefault="00775EE1" w:rsidP="00616253">
      <w:pPr>
        <w:tabs>
          <w:tab w:val="center" w:pos="4677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8"/>
        </w:rPr>
      </w:pPr>
    </w:p>
    <w:p w:rsidR="00831111" w:rsidRPr="00616253" w:rsidRDefault="009A19F5" w:rsidP="00616253">
      <w:pPr>
        <w:tabs>
          <w:tab w:val="center" w:pos="4677"/>
        </w:tabs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8"/>
        </w:rPr>
      </w:pPr>
      <w:r w:rsidRPr="00616253">
        <w:rPr>
          <w:rFonts w:ascii="Times New Roman" w:hAnsi="Times New Roman" w:cs="Times New Roman"/>
          <w:b/>
          <w:sz w:val="24"/>
          <w:szCs w:val="28"/>
        </w:rPr>
        <w:t>5. ОРГАНИЗАЦИЯ</w:t>
      </w:r>
      <w:r w:rsidR="00775EE1" w:rsidRPr="00616253">
        <w:rPr>
          <w:rFonts w:ascii="Times New Roman" w:hAnsi="Times New Roman" w:cs="Times New Roman"/>
          <w:b/>
          <w:sz w:val="24"/>
          <w:szCs w:val="28"/>
        </w:rPr>
        <w:t xml:space="preserve"> ОБРАЗОВАТЕЛЬНОГО ПРОЦЕССА</w:t>
      </w:r>
    </w:p>
    <w:p w:rsidR="00863851" w:rsidRPr="00616253" w:rsidRDefault="00863851" w:rsidP="00616253">
      <w:pPr>
        <w:tabs>
          <w:tab w:val="center" w:pos="4677"/>
        </w:tabs>
        <w:spacing w:after="0" w:line="240" w:lineRule="auto"/>
        <w:ind w:firstLine="680"/>
        <w:rPr>
          <w:rFonts w:ascii="Times New Roman" w:hAnsi="Times New Roman" w:cs="Times New Roman"/>
          <w:sz w:val="24"/>
          <w:szCs w:val="28"/>
          <w:u w:val="single"/>
        </w:rPr>
      </w:pPr>
    </w:p>
    <w:p w:rsidR="003F7786" w:rsidRPr="00616253" w:rsidRDefault="009A19F5" w:rsidP="00616253">
      <w:pPr>
        <w:tabs>
          <w:tab w:val="center" w:pos="4677"/>
        </w:tabs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616253">
        <w:rPr>
          <w:rFonts w:ascii="Times New Roman" w:hAnsi="Times New Roman" w:cs="Times New Roman"/>
          <w:sz w:val="24"/>
          <w:szCs w:val="28"/>
          <w:u w:val="single"/>
        </w:rPr>
        <w:t>5</w:t>
      </w:r>
      <w:r w:rsidR="003F7786" w:rsidRPr="00616253">
        <w:rPr>
          <w:rFonts w:ascii="Times New Roman" w:hAnsi="Times New Roman" w:cs="Times New Roman"/>
          <w:sz w:val="24"/>
          <w:szCs w:val="28"/>
          <w:u w:val="single"/>
        </w:rPr>
        <w:t>.1</w:t>
      </w:r>
      <w:r w:rsidRPr="00616253">
        <w:rPr>
          <w:rFonts w:ascii="Times New Roman" w:hAnsi="Times New Roman" w:cs="Times New Roman"/>
          <w:sz w:val="24"/>
          <w:szCs w:val="28"/>
          <w:u w:val="single"/>
        </w:rPr>
        <w:t xml:space="preserve">. </w:t>
      </w:r>
      <w:r w:rsidR="003F7786" w:rsidRPr="00616253">
        <w:rPr>
          <w:rFonts w:ascii="Times New Roman" w:hAnsi="Times New Roman" w:cs="Times New Roman"/>
          <w:sz w:val="24"/>
          <w:szCs w:val="28"/>
          <w:u w:val="single"/>
        </w:rPr>
        <w:t xml:space="preserve"> Содержание образовательной деятельности</w:t>
      </w:r>
    </w:p>
    <w:p w:rsidR="00DA0406" w:rsidRPr="007D2183" w:rsidRDefault="00DA0406" w:rsidP="00DA0406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</w:pPr>
      <w:r w:rsidRPr="007D2183">
        <w:rPr>
          <w:rFonts w:ascii="Times New Roman" w:hAnsi="Times New Roman" w:cs="Times New Roman"/>
          <w:b w:val="0"/>
          <w:sz w:val="24"/>
          <w:szCs w:val="24"/>
        </w:rPr>
        <w:t xml:space="preserve">Образовательная деятельность в </w:t>
      </w:r>
      <w:r w:rsidR="00186575">
        <w:rPr>
          <w:rFonts w:ascii="Times New Roman" w:hAnsi="Times New Roman" w:cs="Times New Roman"/>
          <w:b w:val="0"/>
          <w:sz w:val="24"/>
          <w:szCs w:val="24"/>
        </w:rPr>
        <w:t>д</w:t>
      </w:r>
      <w:r w:rsidRPr="007D2183">
        <w:rPr>
          <w:rFonts w:ascii="Times New Roman" w:hAnsi="Times New Roman" w:cs="Times New Roman"/>
          <w:b w:val="0"/>
          <w:sz w:val="24"/>
          <w:szCs w:val="24"/>
        </w:rPr>
        <w:t>етском саду организована в соответствии с Федеральным законом от 29.12.2012 № 273-ФЗ «Об образовании в Российской Федерации»,  ФГОС дошкольного образовани</w:t>
      </w:r>
      <w:r w:rsidRPr="007D2183">
        <w:rPr>
          <w:rFonts w:ascii="Times New Roman" w:hAnsi="Times New Roman" w:cs="Times New Roman"/>
          <w:sz w:val="24"/>
          <w:szCs w:val="24"/>
        </w:rPr>
        <w:t>я,</w:t>
      </w:r>
      <w:r w:rsidRPr="007D2183">
        <w:rPr>
          <w:rFonts w:ascii="Times New Roman" w:hAnsi="Times New Roman" w:cs="Times New Roman"/>
          <w:b w:val="0"/>
          <w:sz w:val="24"/>
          <w:szCs w:val="24"/>
        </w:rPr>
        <w:t xml:space="preserve"> Сан-Пин 2.4.3648-20"Санитарно-эпидемиологические требования к организации воспитания и обучения, отдыха и оздоровления детей и молодежи"</w:t>
      </w:r>
      <w:r w:rsidRPr="007D2183">
        <w:rPr>
          <w:rFonts w:ascii="Times New Roman" w:hAnsi="Times New Roman" w:cs="Times New Roman"/>
          <w:sz w:val="24"/>
          <w:szCs w:val="24"/>
        </w:rPr>
        <w:t xml:space="preserve">, </w:t>
      </w:r>
      <w:r w:rsidRPr="007D2183">
        <w:rPr>
          <w:rFonts w:ascii="Times New Roman" w:hAnsi="Times New Roman" w:cs="Times New Roman"/>
          <w:b w:val="0"/>
          <w:sz w:val="24"/>
          <w:szCs w:val="24"/>
        </w:rPr>
        <w:t xml:space="preserve"> Лицензией № 4775 от. 20.01.2020г.  на осуществление образовательной деятельности по образовательным программам  дошкольного и дополнительного образования. </w:t>
      </w:r>
    </w:p>
    <w:p w:rsidR="00DA0406" w:rsidRPr="007D2183" w:rsidRDefault="00DA0406" w:rsidP="00DA0406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183">
        <w:rPr>
          <w:rFonts w:ascii="Times New Roman" w:hAnsi="Times New Roman" w:cs="Times New Roman"/>
          <w:sz w:val="24"/>
          <w:szCs w:val="24"/>
        </w:rPr>
        <w:t>Образовательная деятельность в детском саду ведется на основании утвержденной основной образовательной программы дошкольного образования, санитарно -эпидемиологическими правилами и нормативами, с учетом недельной нагрузки.</w:t>
      </w:r>
      <w:r w:rsidRPr="007D2183">
        <w:rPr>
          <w:rFonts w:ascii="Times New Roman" w:eastAsia="Times New Roman" w:hAnsi="Times New Roman" w:cs="Times New Roman"/>
          <w:sz w:val="24"/>
          <w:szCs w:val="24"/>
        </w:rPr>
        <w:t xml:space="preserve"> В ДОУ используются информационные технологии, создана комплексно-тематическая система планирования образовательной деятельности с учетом направленности реализуемой образовательной программы, возрастных особенностей воспитанников, которая позволяет поддерживать качество подготовки воспитанников к школе на достаточно высоком уровне.      </w:t>
      </w:r>
    </w:p>
    <w:p w:rsidR="00DA0406" w:rsidRPr="007D2183" w:rsidRDefault="00DA0406" w:rsidP="00DA0406">
      <w:pPr>
        <w:pStyle w:val="ae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183">
        <w:rPr>
          <w:rFonts w:ascii="Times New Roman" w:hAnsi="Times New Roman" w:cs="Times New Roman"/>
          <w:sz w:val="24"/>
          <w:szCs w:val="24"/>
        </w:rPr>
        <w:t>На основе ООП для каждой возрастной группы разработаны рабочие программы (РП) педагогов: воспитателей, учителя-логопеда, музыкального  руководителя,  инструктора ФК.</w:t>
      </w:r>
    </w:p>
    <w:p w:rsidR="00DA0406" w:rsidRPr="007D2183" w:rsidRDefault="00DA0406" w:rsidP="00DA0406">
      <w:pPr>
        <w:spacing w:after="0" w:line="240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2183">
        <w:rPr>
          <w:rFonts w:ascii="Times New Roman" w:hAnsi="Times New Roman" w:cs="Times New Roman"/>
          <w:sz w:val="24"/>
          <w:szCs w:val="24"/>
        </w:rPr>
        <w:t>Структура рабочих программ педагогов имеет структуру основных образовательных программ. Рабочие программы определяют содержание и организацию образовательного процесса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183">
        <w:rPr>
          <w:rFonts w:ascii="Times New Roman" w:hAnsi="Times New Roman" w:cs="Times New Roman"/>
          <w:sz w:val="24"/>
          <w:szCs w:val="24"/>
        </w:rPr>
        <w:t>для детей каждой возрастной группы. Применяемые программы не нарушают целостности педагогического процесса, обеспечивают создание условий для сохранения, укрепления и развития физического и психического здоровья ребенка, его творческих способностей, приобщение к общечеловеческим ценностям. Все они соответствуют целевым ориентирам ФГОС ДО и разработаны в одном методологическом ключе.</w:t>
      </w:r>
    </w:p>
    <w:p w:rsidR="00905956" w:rsidRPr="00616253" w:rsidRDefault="00905956" w:rsidP="00616253">
      <w:pPr>
        <w:pStyle w:val="ae"/>
        <w:tabs>
          <w:tab w:val="left" w:pos="963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Содержание обучения воспитанников осуществляется</w:t>
      </w:r>
      <w:r w:rsidR="0061625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на основе учебного</w:t>
      </w:r>
      <w:r w:rsidR="00793F56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плана в соответствии с требованиями СанПиН к учебной нагрузке и годовым календарным графиком образовательны</w:t>
      </w:r>
      <w:r w:rsidR="0022758E" w:rsidRPr="00616253">
        <w:rPr>
          <w:rFonts w:ascii="Times New Roman" w:hAnsi="Times New Roman" w:cs="Times New Roman"/>
          <w:sz w:val="24"/>
          <w:szCs w:val="28"/>
        </w:rPr>
        <w:t xml:space="preserve">х событий. </w:t>
      </w:r>
    </w:p>
    <w:p w:rsidR="00905956" w:rsidRPr="00616253" w:rsidRDefault="00905956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В</w:t>
      </w:r>
      <w:r w:rsidR="00793F56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целях создания комплексной системы сопровождения ребенка с</w:t>
      </w:r>
      <w:r w:rsidR="00793F56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проблемами в развитии</w:t>
      </w:r>
      <w:r w:rsidR="00793F56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в</w:t>
      </w:r>
      <w:r w:rsidR="00793F56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учреждении</w:t>
      </w:r>
      <w:r w:rsidR="00793F56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функционирует</w:t>
      </w:r>
      <w:r w:rsidR="00793F56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медико-педагогический</w:t>
      </w:r>
      <w:r w:rsidR="00793F56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 xml:space="preserve">консилиум, который организует свою деятельность в тесном сотрудничестве с </w:t>
      </w:r>
      <w:r w:rsidR="003E4795" w:rsidRPr="00616253">
        <w:rPr>
          <w:rFonts w:ascii="Times New Roman" w:hAnsi="Times New Roman" w:cs="Times New Roman"/>
          <w:sz w:val="24"/>
          <w:szCs w:val="28"/>
        </w:rPr>
        <w:t>муниципальной психолого</w:t>
      </w:r>
      <w:r w:rsidRPr="00616253">
        <w:rPr>
          <w:rFonts w:ascii="Times New Roman" w:hAnsi="Times New Roman" w:cs="Times New Roman"/>
          <w:sz w:val="24"/>
          <w:szCs w:val="28"/>
        </w:rPr>
        <w:t>-медико-педагогической комиссией.</w:t>
      </w:r>
    </w:p>
    <w:p w:rsidR="00F14600" w:rsidRPr="00616253" w:rsidRDefault="00905956" w:rsidP="0061625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Содержание коррекционной работы обеспечивает осуществление индивидуально ориентированной психолого-медико-педагогической помощи воспитанникам с нарушением речи с </w:t>
      </w:r>
      <w:r w:rsidR="003E4795" w:rsidRPr="00616253">
        <w:rPr>
          <w:rFonts w:ascii="Times New Roman" w:hAnsi="Times New Roman" w:cs="Times New Roman"/>
          <w:sz w:val="24"/>
          <w:szCs w:val="28"/>
        </w:rPr>
        <w:t>учетом индивидуальных</w:t>
      </w:r>
      <w:r w:rsidRPr="00616253">
        <w:rPr>
          <w:rFonts w:ascii="Times New Roman" w:hAnsi="Times New Roman" w:cs="Times New Roman"/>
          <w:sz w:val="24"/>
          <w:szCs w:val="28"/>
        </w:rPr>
        <w:t xml:space="preserve"> возможностей детей. Квалифицированная коррекция речевых недостатков</w:t>
      </w:r>
      <w:r w:rsidR="00793F56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проводи</w:t>
      </w:r>
      <w:r w:rsidR="00EF4B8C" w:rsidRPr="00616253">
        <w:rPr>
          <w:rFonts w:ascii="Times New Roman" w:hAnsi="Times New Roman" w:cs="Times New Roman"/>
          <w:sz w:val="24"/>
          <w:szCs w:val="28"/>
        </w:rPr>
        <w:t>лась учителем-логопедом во</w:t>
      </w:r>
      <w:r w:rsidRPr="00616253">
        <w:rPr>
          <w:rFonts w:ascii="Times New Roman" w:hAnsi="Times New Roman" w:cs="Times New Roman"/>
          <w:sz w:val="24"/>
          <w:szCs w:val="28"/>
        </w:rPr>
        <w:t xml:space="preserve"> взаимодействии с воспитате</w:t>
      </w:r>
      <w:r w:rsidR="00EF4B8C" w:rsidRPr="00616253">
        <w:rPr>
          <w:rFonts w:ascii="Times New Roman" w:hAnsi="Times New Roman" w:cs="Times New Roman"/>
          <w:sz w:val="24"/>
          <w:szCs w:val="28"/>
        </w:rPr>
        <w:t xml:space="preserve">лями. </w:t>
      </w:r>
      <w:r w:rsidR="00285A1A" w:rsidRPr="00616253">
        <w:rPr>
          <w:rFonts w:ascii="Times New Roman" w:hAnsi="Times New Roman" w:cs="Times New Roman"/>
          <w:sz w:val="24"/>
          <w:szCs w:val="28"/>
        </w:rPr>
        <w:t>Деятельность специалиста</w:t>
      </w:r>
      <w:r w:rsidRPr="00616253">
        <w:rPr>
          <w:rFonts w:ascii="Times New Roman" w:hAnsi="Times New Roman" w:cs="Times New Roman"/>
          <w:sz w:val="24"/>
          <w:szCs w:val="28"/>
        </w:rPr>
        <w:t xml:space="preserve"> направлена на решение задач по развитию речевой деятельности, устранению речевых нарушений в процессе организации различных видов детской деятельности, в ходе режимных моментов, совме</w:t>
      </w:r>
      <w:r w:rsidR="009C355F" w:rsidRPr="00616253">
        <w:rPr>
          <w:rFonts w:ascii="Times New Roman" w:hAnsi="Times New Roman" w:cs="Times New Roman"/>
          <w:sz w:val="24"/>
          <w:szCs w:val="28"/>
        </w:rPr>
        <w:t xml:space="preserve">стной деятельности детей. </w:t>
      </w:r>
      <w:r w:rsidR="00BC4382" w:rsidRPr="00616253">
        <w:rPr>
          <w:rFonts w:ascii="Times New Roman" w:hAnsi="Times New Roman" w:cs="Times New Roman"/>
          <w:sz w:val="24"/>
          <w:szCs w:val="28"/>
        </w:rPr>
        <w:t xml:space="preserve"> В мае 2024</w:t>
      </w:r>
      <w:r w:rsidR="00014027" w:rsidRPr="00616253">
        <w:rPr>
          <w:rFonts w:ascii="Times New Roman" w:hAnsi="Times New Roman" w:cs="Times New Roman"/>
          <w:sz w:val="24"/>
          <w:szCs w:val="28"/>
        </w:rPr>
        <w:t xml:space="preserve"> года выпущено в школу </w:t>
      </w:r>
      <w:r w:rsidR="00597CA4" w:rsidRPr="00616253">
        <w:rPr>
          <w:rFonts w:ascii="Times New Roman" w:hAnsi="Times New Roman" w:cs="Times New Roman"/>
          <w:sz w:val="24"/>
          <w:szCs w:val="28"/>
        </w:rPr>
        <w:t>2</w:t>
      </w:r>
      <w:r w:rsidR="00616253" w:rsidRPr="00616253">
        <w:rPr>
          <w:rFonts w:ascii="Times New Roman" w:hAnsi="Times New Roman" w:cs="Times New Roman"/>
          <w:sz w:val="24"/>
          <w:szCs w:val="28"/>
        </w:rPr>
        <w:t>3</w:t>
      </w:r>
      <w:r w:rsidRPr="00616253">
        <w:rPr>
          <w:rFonts w:ascii="Times New Roman" w:hAnsi="Times New Roman" w:cs="Times New Roman"/>
          <w:color w:val="FF0000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вос</w:t>
      </w:r>
      <w:r w:rsidR="00616253" w:rsidRPr="00616253">
        <w:rPr>
          <w:rFonts w:ascii="Times New Roman" w:hAnsi="Times New Roman" w:cs="Times New Roman"/>
          <w:sz w:val="24"/>
          <w:szCs w:val="28"/>
        </w:rPr>
        <w:t>питанника</w:t>
      </w:r>
      <w:r w:rsidR="00014027" w:rsidRPr="00616253">
        <w:rPr>
          <w:rFonts w:ascii="Times New Roman" w:hAnsi="Times New Roman" w:cs="Times New Roman"/>
          <w:sz w:val="24"/>
          <w:szCs w:val="28"/>
        </w:rPr>
        <w:t xml:space="preserve">. </w:t>
      </w:r>
      <w:r w:rsidR="009C355F" w:rsidRPr="00616253">
        <w:rPr>
          <w:rFonts w:ascii="Times New Roman" w:hAnsi="Times New Roman" w:cs="Times New Roman"/>
          <w:sz w:val="24"/>
          <w:szCs w:val="28"/>
        </w:rPr>
        <w:t>В 202</w:t>
      </w:r>
      <w:r w:rsidR="00BC4382" w:rsidRPr="00616253">
        <w:rPr>
          <w:rFonts w:ascii="Times New Roman" w:hAnsi="Times New Roman" w:cs="Times New Roman"/>
          <w:sz w:val="24"/>
          <w:szCs w:val="28"/>
        </w:rPr>
        <w:t>4</w:t>
      </w:r>
      <w:r w:rsidR="009C355F" w:rsidRPr="00616253">
        <w:rPr>
          <w:rFonts w:ascii="Times New Roman" w:hAnsi="Times New Roman" w:cs="Times New Roman"/>
          <w:sz w:val="24"/>
          <w:szCs w:val="28"/>
        </w:rPr>
        <w:t xml:space="preserve"> году коррекционно-развивающей работой </w:t>
      </w:r>
      <w:r w:rsidR="0020072A" w:rsidRPr="00616253">
        <w:rPr>
          <w:rFonts w:ascii="Times New Roman" w:hAnsi="Times New Roman" w:cs="Times New Roman"/>
          <w:sz w:val="24"/>
          <w:szCs w:val="28"/>
        </w:rPr>
        <w:t xml:space="preserve">было </w:t>
      </w:r>
      <w:r w:rsidR="0020072A" w:rsidRPr="00616253">
        <w:rPr>
          <w:rFonts w:ascii="Times New Roman" w:hAnsi="Times New Roman" w:cs="Times New Roman"/>
          <w:sz w:val="24"/>
          <w:szCs w:val="28"/>
        </w:rPr>
        <w:lastRenderedPageBreak/>
        <w:t>охвачено</w:t>
      </w:r>
      <w:r w:rsidR="009C355F" w:rsidRPr="00616253">
        <w:rPr>
          <w:rFonts w:ascii="Times New Roman" w:hAnsi="Times New Roman" w:cs="Times New Roman"/>
          <w:sz w:val="24"/>
          <w:szCs w:val="28"/>
        </w:rPr>
        <w:t xml:space="preserve"> 2</w:t>
      </w:r>
      <w:r w:rsidR="00616253" w:rsidRPr="00616253">
        <w:rPr>
          <w:rFonts w:ascii="Times New Roman" w:hAnsi="Times New Roman" w:cs="Times New Roman"/>
          <w:sz w:val="24"/>
          <w:szCs w:val="28"/>
        </w:rPr>
        <w:t>3 воспитанника</w:t>
      </w:r>
      <w:r w:rsidR="009C355F" w:rsidRPr="00616253">
        <w:rPr>
          <w:rFonts w:ascii="Times New Roman" w:hAnsi="Times New Roman" w:cs="Times New Roman"/>
          <w:sz w:val="24"/>
          <w:szCs w:val="28"/>
        </w:rPr>
        <w:t>, п</w:t>
      </w:r>
      <w:r w:rsidR="00EF4B8C" w:rsidRPr="00616253">
        <w:rPr>
          <w:rFonts w:ascii="Times New Roman" w:hAnsi="Times New Roman" w:cs="Times New Roman"/>
          <w:sz w:val="24"/>
          <w:szCs w:val="28"/>
        </w:rPr>
        <w:t xml:space="preserve">осещающих </w:t>
      </w:r>
      <w:r w:rsidR="0020072A" w:rsidRPr="00616253">
        <w:rPr>
          <w:rFonts w:ascii="Times New Roman" w:hAnsi="Times New Roman" w:cs="Times New Roman"/>
          <w:sz w:val="24"/>
          <w:szCs w:val="28"/>
        </w:rPr>
        <w:t>логопункт для</w:t>
      </w:r>
      <w:r w:rsidRPr="00616253">
        <w:rPr>
          <w:rFonts w:ascii="Times New Roman" w:hAnsi="Times New Roman" w:cs="Times New Roman"/>
          <w:sz w:val="24"/>
          <w:szCs w:val="28"/>
        </w:rPr>
        <w:t xml:space="preserve"> детей с нарушени</w:t>
      </w:r>
      <w:r w:rsidR="00A812AA" w:rsidRPr="00616253">
        <w:rPr>
          <w:rFonts w:ascii="Times New Roman" w:hAnsi="Times New Roman" w:cs="Times New Roman"/>
          <w:sz w:val="24"/>
          <w:szCs w:val="28"/>
        </w:rPr>
        <w:t xml:space="preserve">ями речи. </w:t>
      </w:r>
      <w:r w:rsidR="0020072A" w:rsidRPr="00616253">
        <w:rPr>
          <w:rFonts w:ascii="Times New Roman" w:hAnsi="Times New Roman" w:cs="Times New Roman"/>
          <w:sz w:val="24"/>
          <w:szCs w:val="28"/>
        </w:rPr>
        <w:t>Всего выпущено 1</w:t>
      </w:r>
      <w:r w:rsidR="00B95222" w:rsidRPr="00616253">
        <w:rPr>
          <w:rFonts w:ascii="Times New Roman" w:hAnsi="Times New Roman" w:cs="Times New Roman"/>
          <w:sz w:val="24"/>
          <w:szCs w:val="28"/>
        </w:rPr>
        <w:t>8 детей: из них с нормой речи 14</w:t>
      </w:r>
      <w:r w:rsidR="0020072A" w:rsidRPr="00616253">
        <w:rPr>
          <w:rFonts w:ascii="Times New Roman" w:hAnsi="Times New Roman" w:cs="Times New Roman"/>
          <w:sz w:val="24"/>
          <w:szCs w:val="28"/>
        </w:rPr>
        <w:t xml:space="preserve"> детей и </w:t>
      </w:r>
      <w:r w:rsidR="00B95222" w:rsidRPr="00616253">
        <w:rPr>
          <w:rFonts w:ascii="Times New Roman" w:hAnsi="Times New Roman" w:cs="Times New Roman"/>
          <w:sz w:val="24"/>
          <w:szCs w:val="28"/>
        </w:rPr>
        <w:t>4</w:t>
      </w:r>
      <w:r w:rsidR="0093283B">
        <w:rPr>
          <w:rFonts w:ascii="Times New Roman" w:hAnsi="Times New Roman" w:cs="Times New Roman"/>
          <w:sz w:val="24"/>
          <w:szCs w:val="28"/>
        </w:rPr>
        <w:t xml:space="preserve"> ребенка</w:t>
      </w:r>
      <w:r w:rsidRPr="00616253">
        <w:rPr>
          <w:rFonts w:ascii="Times New Roman" w:hAnsi="Times New Roman" w:cs="Times New Roman"/>
          <w:sz w:val="24"/>
          <w:szCs w:val="28"/>
        </w:rPr>
        <w:t xml:space="preserve"> с улучшенной речью.</w:t>
      </w:r>
    </w:p>
    <w:p w:rsidR="00905956" w:rsidRPr="00616253" w:rsidRDefault="0093283B" w:rsidP="0093283B">
      <w:pPr>
        <w:pStyle w:val="ae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="00905956" w:rsidRPr="00616253">
        <w:rPr>
          <w:rFonts w:ascii="Times New Roman" w:hAnsi="Times New Roman" w:cs="Times New Roman"/>
          <w:sz w:val="24"/>
          <w:szCs w:val="28"/>
        </w:rPr>
        <w:t>В</w:t>
      </w:r>
      <w:r w:rsidR="00D8162B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905956" w:rsidRPr="00616253">
        <w:rPr>
          <w:rFonts w:ascii="Times New Roman" w:hAnsi="Times New Roman" w:cs="Times New Roman"/>
          <w:sz w:val="24"/>
          <w:szCs w:val="28"/>
        </w:rPr>
        <w:t>ДОУ</w:t>
      </w:r>
      <w:r w:rsidR="00D8162B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905956" w:rsidRPr="00616253">
        <w:rPr>
          <w:rFonts w:ascii="Times New Roman" w:hAnsi="Times New Roman" w:cs="Times New Roman"/>
          <w:sz w:val="24"/>
          <w:szCs w:val="28"/>
        </w:rPr>
        <w:t>созданы</w:t>
      </w:r>
      <w:r w:rsidR="00D8162B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905956" w:rsidRPr="00616253">
        <w:rPr>
          <w:rFonts w:ascii="Times New Roman" w:hAnsi="Times New Roman" w:cs="Times New Roman"/>
          <w:sz w:val="24"/>
          <w:szCs w:val="28"/>
        </w:rPr>
        <w:t>и</w:t>
      </w:r>
      <w:r w:rsidR="00D8162B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905956" w:rsidRPr="00616253">
        <w:rPr>
          <w:rFonts w:ascii="Times New Roman" w:hAnsi="Times New Roman" w:cs="Times New Roman"/>
          <w:sz w:val="24"/>
          <w:szCs w:val="28"/>
        </w:rPr>
        <w:t>создаются</w:t>
      </w:r>
      <w:r w:rsidR="00D8162B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905956" w:rsidRPr="00616253">
        <w:rPr>
          <w:rFonts w:ascii="Times New Roman" w:hAnsi="Times New Roman" w:cs="Times New Roman"/>
          <w:sz w:val="24"/>
          <w:szCs w:val="28"/>
        </w:rPr>
        <w:t>условия</w:t>
      </w:r>
      <w:r w:rsidR="00D8162B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905956" w:rsidRPr="00616253">
        <w:rPr>
          <w:rFonts w:ascii="Times New Roman" w:hAnsi="Times New Roman" w:cs="Times New Roman"/>
          <w:sz w:val="24"/>
          <w:szCs w:val="28"/>
        </w:rPr>
        <w:t>для</w:t>
      </w:r>
      <w:r w:rsidR="00D8162B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905956" w:rsidRPr="00616253">
        <w:rPr>
          <w:rFonts w:ascii="Times New Roman" w:hAnsi="Times New Roman" w:cs="Times New Roman"/>
          <w:spacing w:val="-2"/>
          <w:sz w:val="24"/>
          <w:szCs w:val="28"/>
        </w:rPr>
        <w:t xml:space="preserve">полноценного </w:t>
      </w:r>
      <w:r w:rsidR="00905956" w:rsidRPr="00616253">
        <w:rPr>
          <w:rFonts w:ascii="Times New Roman" w:hAnsi="Times New Roman" w:cs="Times New Roman"/>
          <w:sz w:val="24"/>
          <w:szCs w:val="28"/>
        </w:rPr>
        <w:t>физического</w:t>
      </w:r>
      <w:r w:rsidR="00D8162B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905956" w:rsidRPr="00616253">
        <w:rPr>
          <w:rFonts w:ascii="Times New Roman" w:hAnsi="Times New Roman" w:cs="Times New Roman"/>
          <w:sz w:val="24"/>
          <w:szCs w:val="28"/>
        </w:rPr>
        <w:t>развития</w:t>
      </w:r>
      <w:r w:rsidR="00D8162B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905956" w:rsidRPr="00616253">
        <w:rPr>
          <w:rFonts w:ascii="Times New Roman" w:hAnsi="Times New Roman" w:cs="Times New Roman"/>
          <w:spacing w:val="-2"/>
          <w:sz w:val="24"/>
          <w:szCs w:val="28"/>
        </w:rPr>
        <w:t>дошкольников:</w:t>
      </w:r>
      <w:r w:rsidR="00905956" w:rsidRPr="00616253">
        <w:rPr>
          <w:rFonts w:ascii="Times New Roman" w:hAnsi="Times New Roman" w:cs="Times New Roman"/>
          <w:sz w:val="24"/>
          <w:szCs w:val="28"/>
        </w:rPr>
        <w:t xml:space="preserve"> разнообразные</w:t>
      </w:r>
      <w:r w:rsidR="00D8162B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905956" w:rsidRPr="00616253">
        <w:rPr>
          <w:rFonts w:ascii="Times New Roman" w:hAnsi="Times New Roman" w:cs="Times New Roman"/>
          <w:sz w:val="24"/>
          <w:szCs w:val="28"/>
        </w:rPr>
        <w:t>формы</w:t>
      </w:r>
      <w:r w:rsidR="00D8162B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905956" w:rsidRPr="00616253">
        <w:rPr>
          <w:rFonts w:ascii="Times New Roman" w:hAnsi="Times New Roman" w:cs="Times New Roman"/>
          <w:sz w:val="24"/>
          <w:szCs w:val="28"/>
        </w:rPr>
        <w:t>и</w:t>
      </w:r>
      <w:r w:rsidR="00D8162B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905956" w:rsidRPr="00616253">
        <w:rPr>
          <w:rFonts w:ascii="Times New Roman" w:hAnsi="Times New Roman" w:cs="Times New Roman"/>
          <w:sz w:val="24"/>
          <w:szCs w:val="28"/>
        </w:rPr>
        <w:t>виды</w:t>
      </w:r>
      <w:r w:rsidR="00D8162B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905956" w:rsidRPr="00616253">
        <w:rPr>
          <w:rFonts w:ascii="Times New Roman" w:hAnsi="Times New Roman" w:cs="Times New Roman"/>
          <w:sz w:val="24"/>
          <w:szCs w:val="28"/>
        </w:rPr>
        <w:t>организации</w:t>
      </w:r>
      <w:r w:rsidR="00D8162B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905956" w:rsidRPr="00616253">
        <w:rPr>
          <w:rFonts w:ascii="Times New Roman" w:hAnsi="Times New Roman" w:cs="Times New Roman"/>
          <w:sz w:val="24"/>
          <w:szCs w:val="28"/>
        </w:rPr>
        <w:t>режима</w:t>
      </w:r>
      <w:r w:rsidR="00D8162B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905956" w:rsidRPr="00616253">
        <w:rPr>
          <w:rFonts w:ascii="Times New Roman" w:hAnsi="Times New Roman" w:cs="Times New Roman"/>
          <w:sz w:val="24"/>
          <w:szCs w:val="28"/>
        </w:rPr>
        <w:t>двигательной</w:t>
      </w:r>
      <w:r w:rsidR="00D8162B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905956" w:rsidRPr="00616253">
        <w:rPr>
          <w:rFonts w:ascii="Times New Roman" w:hAnsi="Times New Roman" w:cs="Times New Roman"/>
          <w:sz w:val="24"/>
          <w:szCs w:val="28"/>
        </w:rPr>
        <w:t>активности</w:t>
      </w:r>
      <w:r w:rsidR="00D8162B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905956" w:rsidRPr="00616253">
        <w:rPr>
          <w:rFonts w:ascii="Times New Roman" w:hAnsi="Times New Roman" w:cs="Times New Roman"/>
          <w:sz w:val="24"/>
          <w:szCs w:val="28"/>
        </w:rPr>
        <w:t xml:space="preserve">в регламентированной деятельности; </w:t>
      </w:r>
      <w:r w:rsidR="00905956" w:rsidRPr="00616253">
        <w:rPr>
          <w:rFonts w:ascii="Times New Roman" w:hAnsi="Times New Roman" w:cs="Times New Roman"/>
          <w:spacing w:val="-2"/>
          <w:sz w:val="24"/>
          <w:szCs w:val="28"/>
        </w:rPr>
        <w:t>варьирование</w:t>
      </w:r>
      <w:r w:rsidR="00D8162B" w:rsidRPr="00616253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="00905956" w:rsidRPr="00616253">
        <w:rPr>
          <w:rFonts w:ascii="Times New Roman" w:hAnsi="Times New Roman" w:cs="Times New Roman"/>
          <w:spacing w:val="-2"/>
          <w:sz w:val="24"/>
          <w:szCs w:val="28"/>
        </w:rPr>
        <w:t>физической</w:t>
      </w:r>
      <w:r w:rsidR="00D8162B" w:rsidRPr="00616253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="00905956" w:rsidRPr="00616253">
        <w:rPr>
          <w:rFonts w:ascii="Times New Roman" w:hAnsi="Times New Roman" w:cs="Times New Roman"/>
          <w:spacing w:val="-2"/>
          <w:sz w:val="24"/>
          <w:szCs w:val="28"/>
        </w:rPr>
        <w:t>нагрузки</w:t>
      </w:r>
      <w:r w:rsidR="00D8162B" w:rsidRPr="00616253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="00EF4B8C" w:rsidRPr="00616253">
        <w:rPr>
          <w:rFonts w:ascii="Times New Roman" w:hAnsi="Times New Roman" w:cs="Times New Roman"/>
          <w:spacing w:val="-2"/>
          <w:sz w:val="24"/>
          <w:szCs w:val="28"/>
        </w:rPr>
        <w:t xml:space="preserve">в </w:t>
      </w:r>
      <w:r w:rsidR="00905956" w:rsidRPr="00616253">
        <w:rPr>
          <w:rFonts w:ascii="Times New Roman" w:hAnsi="Times New Roman" w:cs="Times New Roman"/>
          <w:spacing w:val="-2"/>
          <w:sz w:val="24"/>
          <w:szCs w:val="28"/>
        </w:rPr>
        <w:t xml:space="preserve">соответствии </w:t>
      </w:r>
      <w:r w:rsidR="00905956" w:rsidRPr="00616253">
        <w:rPr>
          <w:rFonts w:ascii="Times New Roman" w:hAnsi="Times New Roman" w:cs="Times New Roman"/>
          <w:spacing w:val="-10"/>
          <w:sz w:val="24"/>
          <w:szCs w:val="28"/>
        </w:rPr>
        <w:t>с</w:t>
      </w:r>
      <w:r w:rsidR="00D8162B" w:rsidRPr="00616253">
        <w:rPr>
          <w:rFonts w:ascii="Times New Roman" w:hAnsi="Times New Roman" w:cs="Times New Roman"/>
          <w:spacing w:val="-10"/>
          <w:sz w:val="24"/>
          <w:szCs w:val="28"/>
        </w:rPr>
        <w:t xml:space="preserve"> </w:t>
      </w:r>
      <w:r w:rsidR="00905956" w:rsidRPr="00616253">
        <w:rPr>
          <w:rFonts w:ascii="Times New Roman" w:hAnsi="Times New Roman" w:cs="Times New Roman"/>
          <w:spacing w:val="-2"/>
          <w:sz w:val="24"/>
          <w:szCs w:val="28"/>
        </w:rPr>
        <w:t xml:space="preserve">индивидуальными </w:t>
      </w:r>
      <w:r w:rsidR="00905956" w:rsidRPr="00616253">
        <w:rPr>
          <w:rFonts w:ascii="Times New Roman" w:hAnsi="Times New Roman" w:cs="Times New Roman"/>
          <w:sz w:val="24"/>
          <w:szCs w:val="28"/>
        </w:rPr>
        <w:t>особенностями ребенка; использование технологий и методик по физическому развитию детей, организация спортивных развлечений</w:t>
      </w:r>
      <w:r w:rsidR="00EF4B8C" w:rsidRPr="00616253">
        <w:rPr>
          <w:rFonts w:ascii="Times New Roman" w:hAnsi="Times New Roman" w:cs="Times New Roman"/>
          <w:sz w:val="24"/>
          <w:szCs w:val="28"/>
        </w:rPr>
        <w:t xml:space="preserve">, </w:t>
      </w:r>
      <w:r w:rsidR="00FE6106" w:rsidRPr="00616253">
        <w:rPr>
          <w:rFonts w:ascii="Times New Roman" w:hAnsi="Times New Roman" w:cs="Times New Roman"/>
          <w:spacing w:val="-2"/>
          <w:sz w:val="24"/>
          <w:szCs w:val="28"/>
        </w:rPr>
        <w:t>работа</w:t>
      </w:r>
      <w:r w:rsidR="00D8162B" w:rsidRPr="00616253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="007C5C0B" w:rsidRPr="00616253">
        <w:rPr>
          <w:rFonts w:ascii="Times New Roman" w:hAnsi="Times New Roman" w:cs="Times New Roman"/>
          <w:spacing w:val="-2"/>
          <w:sz w:val="24"/>
          <w:szCs w:val="28"/>
        </w:rPr>
        <w:t>кружков</w:t>
      </w:r>
      <w:r w:rsidR="00D8162B" w:rsidRPr="00616253">
        <w:rPr>
          <w:rFonts w:ascii="Times New Roman" w:hAnsi="Times New Roman" w:cs="Times New Roman"/>
          <w:spacing w:val="-2"/>
          <w:sz w:val="24"/>
          <w:szCs w:val="28"/>
        </w:rPr>
        <w:t xml:space="preserve"> </w:t>
      </w:r>
      <w:r w:rsidR="00FE6106" w:rsidRPr="00616253">
        <w:rPr>
          <w:rFonts w:ascii="Times New Roman" w:hAnsi="Times New Roman" w:cs="Times New Roman"/>
          <w:sz w:val="24"/>
          <w:szCs w:val="28"/>
        </w:rPr>
        <w:t>спортивной направленности «</w:t>
      </w:r>
      <w:r w:rsidR="007C5C0B" w:rsidRPr="00616253">
        <w:rPr>
          <w:rFonts w:ascii="Times New Roman" w:hAnsi="Times New Roman" w:cs="Times New Roman"/>
          <w:sz w:val="24"/>
          <w:szCs w:val="28"/>
        </w:rPr>
        <w:t>Волшебные шашки», «</w:t>
      </w:r>
      <w:r w:rsidR="00793F56" w:rsidRPr="00616253">
        <w:rPr>
          <w:rFonts w:ascii="Times New Roman" w:hAnsi="Times New Roman" w:cs="Times New Roman"/>
          <w:sz w:val="24"/>
          <w:szCs w:val="28"/>
        </w:rPr>
        <w:t>Гимнастика</w:t>
      </w:r>
      <w:r w:rsidR="007C5C0B" w:rsidRPr="00616253">
        <w:rPr>
          <w:rFonts w:ascii="Times New Roman" w:hAnsi="Times New Roman" w:cs="Times New Roman"/>
          <w:sz w:val="24"/>
          <w:szCs w:val="28"/>
        </w:rPr>
        <w:t>».</w:t>
      </w:r>
    </w:p>
    <w:p w:rsidR="00905956" w:rsidRPr="00616253" w:rsidRDefault="0093283B" w:rsidP="0093283B">
      <w:pPr>
        <w:pStyle w:val="ae"/>
        <w:tabs>
          <w:tab w:val="left" w:pos="851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</w:t>
      </w:r>
      <w:r w:rsidR="00905956" w:rsidRPr="00616253">
        <w:rPr>
          <w:rFonts w:ascii="Times New Roman" w:hAnsi="Times New Roman" w:cs="Times New Roman"/>
          <w:sz w:val="24"/>
          <w:szCs w:val="28"/>
        </w:rPr>
        <w:t>В течение года</w:t>
      </w:r>
      <w:r w:rsidR="00D8162B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905956" w:rsidRPr="00616253">
        <w:rPr>
          <w:rFonts w:ascii="Times New Roman" w:hAnsi="Times New Roman" w:cs="Times New Roman"/>
          <w:sz w:val="24"/>
          <w:szCs w:val="28"/>
        </w:rPr>
        <w:t xml:space="preserve">педагоги использовали методы и приемы обучения, стимулирующие познавательную активность детей, наводя на поиск нестандартных </w:t>
      </w:r>
      <w:r w:rsidR="00905956" w:rsidRPr="00616253">
        <w:rPr>
          <w:rFonts w:ascii="Times New Roman" w:hAnsi="Times New Roman" w:cs="Times New Roman"/>
          <w:spacing w:val="-2"/>
          <w:sz w:val="24"/>
          <w:szCs w:val="28"/>
        </w:rPr>
        <w:t>решений: ме</w:t>
      </w:r>
      <w:r w:rsidR="00905956" w:rsidRPr="00616253">
        <w:rPr>
          <w:rFonts w:ascii="Times New Roman" w:hAnsi="Times New Roman" w:cs="Times New Roman"/>
          <w:sz w:val="24"/>
          <w:szCs w:val="28"/>
        </w:rPr>
        <w:t>тод</w:t>
      </w:r>
      <w:r w:rsidR="00793F56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3E4795" w:rsidRPr="00616253">
        <w:rPr>
          <w:rFonts w:ascii="Times New Roman" w:hAnsi="Times New Roman" w:cs="Times New Roman"/>
          <w:spacing w:val="-2"/>
          <w:sz w:val="24"/>
          <w:szCs w:val="28"/>
        </w:rPr>
        <w:t>анализа; метод</w:t>
      </w:r>
      <w:r w:rsidR="00905956" w:rsidRPr="00616253">
        <w:rPr>
          <w:rFonts w:ascii="Times New Roman" w:hAnsi="Times New Roman" w:cs="Times New Roman"/>
          <w:sz w:val="24"/>
          <w:szCs w:val="28"/>
        </w:rPr>
        <w:t xml:space="preserve"> причинно-следственных связей;</w:t>
      </w:r>
      <w:r w:rsidR="00793F56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905956" w:rsidRPr="00616253">
        <w:rPr>
          <w:rFonts w:ascii="Times New Roman" w:hAnsi="Times New Roman" w:cs="Times New Roman"/>
          <w:sz w:val="24"/>
          <w:szCs w:val="28"/>
        </w:rPr>
        <w:t>метод</w:t>
      </w:r>
      <w:r w:rsidR="00D8162B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905956" w:rsidRPr="00616253">
        <w:rPr>
          <w:rFonts w:ascii="Times New Roman" w:hAnsi="Times New Roman" w:cs="Times New Roman"/>
          <w:sz w:val="24"/>
          <w:szCs w:val="28"/>
        </w:rPr>
        <w:t>сравнений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905956" w:rsidRPr="00616253">
        <w:rPr>
          <w:rFonts w:ascii="Times New Roman" w:hAnsi="Times New Roman" w:cs="Times New Roman"/>
          <w:sz w:val="24"/>
          <w:szCs w:val="28"/>
        </w:rPr>
        <w:t>(по</w:t>
      </w:r>
      <w:r w:rsidR="00D8162B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905956" w:rsidRPr="00616253">
        <w:rPr>
          <w:rFonts w:ascii="Times New Roman" w:hAnsi="Times New Roman" w:cs="Times New Roman"/>
          <w:sz w:val="24"/>
          <w:szCs w:val="28"/>
        </w:rPr>
        <w:t>контрасту,по</w:t>
      </w:r>
      <w:r w:rsidR="00793F56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905956" w:rsidRPr="00616253">
        <w:rPr>
          <w:rFonts w:ascii="Times New Roman" w:hAnsi="Times New Roman" w:cs="Times New Roman"/>
          <w:spacing w:val="-2"/>
          <w:sz w:val="24"/>
          <w:szCs w:val="28"/>
        </w:rPr>
        <w:t xml:space="preserve">сходству); </w:t>
      </w:r>
      <w:r w:rsidR="00905956" w:rsidRPr="00616253">
        <w:rPr>
          <w:rFonts w:ascii="Times New Roman" w:hAnsi="Times New Roman" w:cs="Times New Roman"/>
          <w:sz w:val="24"/>
          <w:szCs w:val="28"/>
        </w:rPr>
        <w:t>методы</w:t>
      </w:r>
      <w:r w:rsidR="00D8162B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905956" w:rsidRPr="00616253">
        <w:rPr>
          <w:rFonts w:ascii="Times New Roman" w:hAnsi="Times New Roman" w:cs="Times New Roman"/>
          <w:spacing w:val="-2"/>
          <w:sz w:val="24"/>
          <w:szCs w:val="28"/>
        </w:rPr>
        <w:t xml:space="preserve">ТРИЗ; </w:t>
      </w:r>
      <w:r w:rsidR="00905956" w:rsidRPr="00616253">
        <w:rPr>
          <w:rFonts w:ascii="Times New Roman" w:hAnsi="Times New Roman" w:cs="Times New Roman"/>
          <w:sz w:val="24"/>
          <w:szCs w:val="28"/>
        </w:rPr>
        <w:t>метод</w:t>
      </w:r>
      <w:r w:rsidR="00D8162B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905956" w:rsidRPr="00616253">
        <w:rPr>
          <w:rFonts w:ascii="Times New Roman" w:hAnsi="Times New Roman" w:cs="Times New Roman"/>
          <w:sz w:val="24"/>
          <w:szCs w:val="28"/>
        </w:rPr>
        <w:t>наглядного</w:t>
      </w:r>
      <w:r w:rsidR="00D8162B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905956" w:rsidRPr="00616253">
        <w:rPr>
          <w:rFonts w:ascii="Times New Roman" w:hAnsi="Times New Roman" w:cs="Times New Roman"/>
          <w:spacing w:val="-2"/>
          <w:sz w:val="24"/>
          <w:szCs w:val="28"/>
        </w:rPr>
        <w:t xml:space="preserve">моделирования; </w:t>
      </w:r>
      <w:r w:rsidR="00905956" w:rsidRPr="00616253">
        <w:rPr>
          <w:rFonts w:ascii="Times New Roman" w:hAnsi="Times New Roman" w:cs="Times New Roman"/>
          <w:sz w:val="24"/>
          <w:szCs w:val="28"/>
        </w:rPr>
        <w:t>решение</w:t>
      </w:r>
      <w:r w:rsidR="00D8162B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905956" w:rsidRPr="00616253">
        <w:rPr>
          <w:rFonts w:ascii="Times New Roman" w:hAnsi="Times New Roman" w:cs="Times New Roman"/>
          <w:sz w:val="24"/>
          <w:szCs w:val="28"/>
        </w:rPr>
        <w:t>логических</w:t>
      </w:r>
      <w:r w:rsidR="00D8162B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905956" w:rsidRPr="00616253">
        <w:rPr>
          <w:rFonts w:ascii="Times New Roman" w:hAnsi="Times New Roman" w:cs="Times New Roman"/>
          <w:spacing w:val="-2"/>
          <w:sz w:val="24"/>
          <w:szCs w:val="28"/>
        </w:rPr>
        <w:t xml:space="preserve">задач; </w:t>
      </w:r>
      <w:r w:rsidR="00905956" w:rsidRPr="00616253">
        <w:rPr>
          <w:rFonts w:ascii="Times New Roman" w:hAnsi="Times New Roman" w:cs="Times New Roman"/>
          <w:sz w:val="24"/>
          <w:szCs w:val="28"/>
        </w:rPr>
        <w:t>решение</w:t>
      </w:r>
      <w:r w:rsidR="00D8162B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905956" w:rsidRPr="00616253">
        <w:rPr>
          <w:rFonts w:ascii="Times New Roman" w:hAnsi="Times New Roman" w:cs="Times New Roman"/>
          <w:sz w:val="24"/>
          <w:szCs w:val="28"/>
        </w:rPr>
        <w:t>проблемных</w:t>
      </w:r>
      <w:r w:rsidR="00D8162B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905956" w:rsidRPr="00616253">
        <w:rPr>
          <w:rFonts w:ascii="Times New Roman" w:hAnsi="Times New Roman" w:cs="Times New Roman"/>
          <w:spacing w:val="-2"/>
          <w:sz w:val="24"/>
          <w:szCs w:val="28"/>
        </w:rPr>
        <w:t xml:space="preserve">задач; </w:t>
      </w:r>
      <w:r w:rsidR="00905956" w:rsidRPr="00616253">
        <w:rPr>
          <w:rFonts w:ascii="Times New Roman" w:hAnsi="Times New Roman" w:cs="Times New Roman"/>
          <w:sz w:val="24"/>
          <w:szCs w:val="28"/>
        </w:rPr>
        <w:t>метод</w:t>
      </w:r>
      <w:r w:rsidR="00D8162B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905956" w:rsidRPr="00616253">
        <w:rPr>
          <w:rFonts w:ascii="Times New Roman" w:hAnsi="Times New Roman" w:cs="Times New Roman"/>
          <w:sz w:val="24"/>
          <w:szCs w:val="28"/>
        </w:rPr>
        <w:t>исследовательской</w:t>
      </w:r>
      <w:r w:rsidR="00793F56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905956" w:rsidRPr="00616253">
        <w:rPr>
          <w:rFonts w:ascii="Times New Roman" w:hAnsi="Times New Roman" w:cs="Times New Roman"/>
          <w:spacing w:val="-2"/>
          <w:sz w:val="24"/>
          <w:szCs w:val="28"/>
        </w:rPr>
        <w:t>деятельности.</w:t>
      </w:r>
    </w:p>
    <w:p w:rsidR="00975279" w:rsidRPr="00616253" w:rsidRDefault="0093283B" w:rsidP="0093283B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="008A6E77" w:rsidRPr="00616253">
        <w:rPr>
          <w:rFonts w:ascii="Times New Roman" w:hAnsi="Times New Roman" w:cs="Times New Roman"/>
          <w:sz w:val="24"/>
          <w:szCs w:val="28"/>
        </w:rPr>
        <w:t>Результаты освоения образовательной п</w:t>
      </w:r>
      <w:r w:rsidR="00905956" w:rsidRPr="00616253">
        <w:rPr>
          <w:rFonts w:ascii="Times New Roman" w:hAnsi="Times New Roman" w:cs="Times New Roman"/>
          <w:sz w:val="24"/>
          <w:szCs w:val="28"/>
        </w:rPr>
        <w:t>рограммы сформулированы в виде целевых ориентиров, которые представляют собой возрастной портрет ребенка на конец раннего и конец дошкольного детства. Согласно Ф</w:t>
      </w:r>
      <w:r w:rsidR="00616253" w:rsidRPr="00616253">
        <w:rPr>
          <w:rFonts w:ascii="Times New Roman" w:hAnsi="Times New Roman" w:cs="Times New Roman"/>
          <w:sz w:val="24"/>
          <w:szCs w:val="28"/>
        </w:rPr>
        <w:t>ОП</w:t>
      </w:r>
      <w:r w:rsidR="00905956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D944BD">
        <w:rPr>
          <w:rFonts w:ascii="Times New Roman" w:hAnsi="Times New Roman" w:cs="Times New Roman"/>
          <w:sz w:val="24"/>
          <w:szCs w:val="28"/>
        </w:rPr>
        <w:t>ДО целевые ориентиры</w:t>
      </w:r>
      <w:r w:rsidR="00905956" w:rsidRPr="00616253">
        <w:rPr>
          <w:rFonts w:ascii="Times New Roman" w:hAnsi="Times New Roman" w:cs="Times New Roman"/>
          <w:sz w:val="24"/>
          <w:szCs w:val="28"/>
        </w:rPr>
        <w:t xml:space="preserve"> не подлежат непосредственной оценке, в том числе и в виде педагогической диагностики (мониторинга), а освоение Программы не сопровождается проведением промежуточных аттестаций и итоговой аттестации воспитанников. Оценку особенностей развития детей и усвоения ими программы проводит воспитатель группы в рамках педагогической диагностики. </w:t>
      </w:r>
    </w:p>
    <w:p w:rsidR="00805BB2" w:rsidRPr="00616253" w:rsidRDefault="0093283B" w:rsidP="0093283B">
      <w:pPr>
        <w:tabs>
          <w:tab w:val="left" w:pos="567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</w:t>
      </w:r>
      <w:r w:rsidR="007E2726" w:rsidRPr="00616253">
        <w:rPr>
          <w:rFonts w:ascii="Times New Roman" w:hAnsi="Times New Roman" w:cs="Times New Roman"/>
          <w:sz w:val="24"/>
          <w:szCs w:val="28"/>
        </w:rPr>
        <w:t>В течение года воспитанники детского сада успешно участвовали в конкурсах и мероприятиях различного уровня.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1987"/>
        <w:gridCol w:w="4466"/>
        <w:gridCol w:w="1669"/>
        <w:gridCol w:w="2005"/>
      </w:tblGrid>
      <w:tr w:rsidR="00805BB2" w:rsidRPr="00616253" w:rsidTr="00AD2896">
        <w:tc>
          <w:tcPr>
            <w:tcW w:w="981" w:type="pct"/>
          </w:tcPr>
          <w:p w:rsidR="00805BB2" w:rsidRPr="00616253" w:rsidRDefault="00805BB2" w:rsidP="00616253">
            <w:pPr>
              <w:ind w:firstLine="6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№ п/п</w:t>
            </w:r>
          </w:p>
        </w:tc>
        <w:tc>
          <w:tcPr>
            <w:tcW w:w="2205" w:type="pct"/>
          </w:tcPr>
          <w:p w:rsidR="00805BB2" w:rsidRPr="00616253" w:rsidRDefault="00805BB2" w:rsidP="00616253">
            <w:pPr>
              <w:ind w:firstLine="68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Название конкурса</w:t>
            </w:r>
          </w:p>
        </w:tc>
        <w:tc>
          <w:tcPr>
            <w:tcW w:w="824" w:type="pct"/>
          </w:tcPr>
          <w:p w:rsidR="00805BB2" w:rsidRPr="00616253" w:rsidRDefault="00805BB2" w:rsidP="00D944B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Количество участников</w:t>
            </w:r>
            <w:r w:rsidR="00B14FAF"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</w:p>
        </w:tc>
        <w:tc>
          <w:tcPr>
            <w:tcW w:w="990" w:type="pct"/>
          </w:tcPr>
          <w:p w:rsidR="00805BB2" w:rsidRPr="00616253" w:rsidRDefault="00805BB2" w:rsidP="00D944B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Количество победителей</w:t>
            </w:r>
          </w:p>
        </w:tc>
      </w:tr>
      <w:tr w:rsidR="002F1A85" w:rsidRPr="00616253" w:rsidTr="00AD2896">
        <w:tc>
          <w:tcPr>
            <w:tcW w:w="981" w:type="pct"/>
          </w:tcPr>
          <w:p w:rsidR="002F1A85" w:rsidRPr="00616253" w:rsidRDefault="002F1A85" w:rsidP="009371C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Февраль 2024</w:t>
            </w:r>
          </w:p>
        </w:tc>
        <w:tc>
          <w:tcPr>
            <w:tcW w:w="2205" w:type="pct"/>
          </w:tcPr>
          <w:p w:rsidR="002F1A85" w:rsidRPr="00616253" w:rsidRDefault="002F1A85" w:rsidP="009371C2">
            <w:pPr>
              <w:ind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М</w:t>
            </w: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униципальный этап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республиканского</w:t>
            </w: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а </w:t>
            </w: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детско-юношеского творчества по пожарной безопасности «Неопалимая купина»</w:t>
            </w:r>
          </w:p>
        </w:tc>
        <w:tc>
          <w:tcPr>
            <w:tcW w:w="824" w:type="pct"/>
          </w:tcPr>
          <w:p w:rsidR="002F1A85" w:rsidRPr="00616253" w:rsidRDefault="002F1A85" w:rsidP="009371C2">
            <w:pPr>
              <w:ind w:firstLine="6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990" w:type="pct"/>
          </w:tcPr>
          <w:p w:rsidR="002F1A85" w:rsidRPr="00616253" w:rsidRDefault="002F1A85" w:rsidP="009371C2">
            <w:pPr>
              <w:ind w:firstLine="6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</w:t>
            </w:r>
          </w:p>
        </w:tc>
      </w:tr>
      <w:tr w:rsidR="002F1A85" w:rsidRPr="00616253" w:rsidTr="00AD2896">
        <w:tc>
          <w:tcPr>
            <w:tcW w:w="981" w:type="pct"/>
          </w:tcPr>
          <w:p w:rsidR="002F1A85" w:rsidRPr="00616253" w:rsidRDefault="002F1A85" w:rsidP="002F1A85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Февраль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2024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            </w:t>
            </w:r>
          </w:p>
        </w:tc>
        <w:tc>
          <w:tcPr>
            <w:tcW w:w="2205" w:type="pct"/>
          </w:tcPr>
          <w:p w:rsidR="002F1A85" w:rsidRPr="00616253" w:rsidRDefault="002F1A85" w:rsidP="00D944BD">
            <w:pPr>
              <w:ind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Региональный конкурс дет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ского рисунка  </w:t>
            </w: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«Нарисуй Защитника Отечества»</w:t>
            </w:r>
          </w:p>
        </w:tc>
        <w:tc>
          <w:tcPr>
            <w:tcW w:w="824" w:type="pct"/>
          </w:tcPr>
          <w:p w:rsidR="002F1A85" w:rsidRPr="00616253" w:rsidRDefault="002F1A85" w:rsidP="00D944BD">
            <w:pPr>
              <w:ind w:firstLine="6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990" w:type="pct"/>
          </w:tcPr>
          <w:p w:rsidR="002F1A85" w:rsidRPr="00616253" w:rsidRDefault="002F1A85" w:rsidP="00D944BD">
            <w:pPr>
              <w:ind w:firstLine="6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</w:t>
            </w:r>
          </w:p>
        </w:tc>
      </w:tr>
      <w:tr w:rsidR="002F1A85" w:rsidRPr="00616253" w:rsidTr="00AD2896">
        <w:tc>
          <w:tcPr>
            <w:tcW w:w="981" w:type="pct"/>
          </w:tcPr>
          <w:p w:rsidR="002F1A85" w:rsidRPr="00616253" w:rsidRDefault="002F1A85" w:rsidP="00D944B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Март 2024</w:t>
            </w:r>
          </w:p>
        </w:tc>
        <w:tc>
          <w:tcPr>
            <w:tcW w:w="2205" w:type="pct"/>
          </w:tcPr>
          <w:p w:rsidR="002F1A85" w:rsidRPr="00616253" w:rsidRDefault="002F1A85" w:rsidP="00D944BD">
            <w:pPr>
              <w:ind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Республиканский технический конкурс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.</w:t>
            </w: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Муниципальный этап</w:t>
            </w:r>
          </w:p>
        </w:tc>
        <w:tc>
          <w:tcPr>
            <w:tcW w:w="824" w:type="pct"/>
          </w:tcPr>
          <w:p w:rsidR="002F1A85" w:rsidRPr="00616253" w:rsidRDefault="002F1A85" w:rsidP="00D944BD">
            <w:pPr>
              <w:ind w:firstLine="6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0" w:type="pct"/>
          </w:tcPr>
          <w:p w:rsidR="002F1A85" w:rsidRPr="00616253" w:rsidRDefault="002F1A85" w:rsidP="00D944BD">
            <w:pPr>
              <w:ind w:firstLine="6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</w:t>
            </w:r>
          </w:p>
        </w:tc>
      </w:tr>
      <w:tr w:rsidR="002F1A85" w:rsidRPr="00616253" w:rsidTr="00AD2896">
        <w:tc>
          <w:tcPr>
            <w:tcW w:w="981" w:type="pct"/>
          </w:tcPr>
          <w:p w:rsidR="002F1A85" w:rsidRPr="00616253" w:rsidRDefault="002F1A85" w:rsidP="00D944B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Март 2024</w:t>
            </w:r>
          </w:p>
        </w:tc>
        <w:tc>
          <w:tcPr>
            <w:tcW w:w="2205" w:type="pct"/>
          </w:tcPr>
          <w:p w:rsidR="002F1A85" w:rsidRPr="00616253" w:rsidRDefault="002F1A85" w:rsidP="00D944BD">
            <w:pPr>
              <w:ind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Международный конкурс «Талант. Вдохновение. Творчество».</w:t>
            </w:r>
          </w:p>
        </w:tc>
        <w:tc>
          <w:tcPr>
            <w:tcW w:w="824" w:type="pct"/>
          </w:tcPr>
          <w:p w:rsidR="002F1A85" w:rsidRPr="00616253" w:rsidRDefault="002F1A85" w:rsidP="00D944BD">
            <w:pPr>
              <w:ind w:firstLine="6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990" w:type="pct"/>
          </w:tcPr>
          <w:p w:rsidR="002F1A85" w:rsidRPr="00616253" w:rsidRDefault="002F1A85" w:rsidP="00D944BD">
            <w:pPr>
              <w:ind w:firstLine="6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2F1A85" w:rsidRPr="00616253" w:rsidTr="00AD2896">
        <w:tc>
          <w:tcPr>
            <w:tcW w:w="981" w:type="pct"/>
          </w:tcPr>
          <w:p w:rsidR="002F1A85" w:rsidRPr="00616253" w:rsidRDefault="002F1A85" w:rsidP="00D944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Апрель 2024</w:t>
            </w:r>
          </w:p>
        </w:tc>
        <w:tc>
          <w:tcPr>
            <w:tcW w:w="2205" w:type="pct"/>
          </w:tcPr>
          <w:p w:rsidR="002F1A85" w:rsidRPr="00616253" w:rsidRDefault="002F1A85" w:rsidP="00D944BD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Республиканский фестиваль физкультурно-спортивного комплекса «Готов к труду и обороне» среди дошкольных детских учреждений Республики Мордовия «Малыши шагают в ГТО»</w:t>
            </w:r>
          </w:p>
        </w:tc>
        <w:tc>
          <w:tcPr>
            <w:tcW w:w="824" w:type="pct"/>
          </w:tcPr>
          <w:p w:rsidR="002F1A85" w:rsidRPr="00616253" w:rsidRDefault="002F1A85" w:rsidP="00D944BD">
            <w:pPr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22</w:t>
            </w:r>
          </w:p>
        </w:tc>
        <w:tc>
          <w:tcPr>
            <w:tcW w:w="990" w:type="pct"/>
          </w:tcPr>
          <w:p w:rsidR="002F1A85" w:rsidRPr="00616253" w:rsidRDefault="002F1A85" w:rsidP="00D944BD">
            <w:pPr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</w:tr>
      <w:tr w:rsidR="002F1A85" w:rsidRPr="00616253" w:rsidTr="00AD2896">
        <w:tc>
          <w:tcPr>
            <w:tcW w:w="981" w:type="pct"/>
          </w:tcPr>
          <w:p w:rsidR="002F1A85" w:rsidRPr="00616253" w:rsidRDefault="002F1A85" w:rsidP="00D944B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Февраль 2024</w:t>
            </w:r>
          </w:p>
        </w:tc>
        <w:tc>
          <w:tcPr>
            <w:tcW w:w="2205" w:type="pct"/>
          </w:tcPr>
          <w:p w:rsidR="002F1A85" w:rsidRPr="00616253" w:rsidRDefault="002F1A85" w:rsidP="00D944BD">
            <w:pPr>
              <w:ind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ДОУ: Конкурс совместных работ с родителями «Рисуем вместе с папой»</w:t>
            </w:r>
          </w:p>
        </w:tc>
        <w:tc>
          <w:tcPr>
            <w:tcW w:w="824" w:type="pct"/>
          </w:tcPr>
          <w:p w:rsidR="002F1A85" w:rsidRPr="00616253" w:rsidRDefault="002F1A85" w:rsidP="00D944BD">
            <w:pPr>
              <w:ind w:firstLine="6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27</w:t>
            </w:r>
          </w:p>
        </w:tc>
        <w:tc>
          <w:tcPr>
            <w:tcW w:w="990" w:type="pct"/>
          </w:tcPr>
          <w:p w:rsidR="002F1A85" w:rsidRPr="00616253" w:rsidRDefault="002F1A85" w:rsidP="00D944BD">
            <w:pPr>
              <w:ind w:firstLine="6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16</w:t>
            </w:r>
          </w:p>
        </w:tc>
      </w:tr>
      <w:tr w:rsidR="002F1A85" w:rsidRPr="00616253" w:rsidTr="00AD2896">
        <w:tc>
          <w:tcPr>
            <w:tcW w:w="981" w:type="pct"/>
          </w:tcPr>
          <w:p w:rsidR="002F1A85" w:rsidRPr="00616253" w:rsidRDefault="002F1A85" w:rsidP="00D944B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Март 2024</w:t>
            </w:r>
          </w:p>
        </w:tc>
        <w:tc>
          <w:tcPr>
            <w:tcW w:w="2205" w:type="pct"/>
          </w:tcPr>
          <w:p w:rsidR="002F1A85" w:rsidRPr="00616253" w:rsidRDefault="002F1A85" w:rsidP="00D944BD">
            <w:pPr>
              <w:ind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Муниципальный конкурс «Птичий домик»</w:t>
            </w:r>
          </w:p>
        </w:tc>
        <w:tc>
          <w:tcPr>
            <w:tcW w:w="824" w:type="pct"/>
          </w:tcPr>
          <w:p w:rsidR="002F1A85" w:rsidRPr="00616253" w:rsidRDefault="002F1A85" w:rsidP="00D944BD">
            <w:pPr>
              <w:ind w:firstLine="6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990" w:type="pct"/>
          </w:tcPr>
          <w:p w:rsidR="002F1A85" w:rsidRPr="00616253" w:rsidRDefault="002F1A85" w:rsidP="00D944BD">
            <w:pPr>
              <w:ind w:firstLine="6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7</w:t>
            </w:r>
          </w:p>
        </w:tc>
      </w:tr>
      <w:tr w:rsidR="002F1A85" w:rsidRPr="00616253" w:rsidTr="00AD2896">
        <w:tc>
          <w:tcPr>
            <w:tcW w:w="981" w:type="pct"/>
          </w:tcPr>
          <w:p w:rsidR="002F1A85" w:rsidRPr="00616253" w:rsidRDefault="002F1A85" w:rsidP="00D944B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Март 2024</w:t>
            </w:r>
          </w:p>
        </w:tc>
        <w:tc>
          <w:tcPr>
            <w:tcW w:w="2205" w:type="pct"/>
          </w:tcPr>
          <w:p w:rsidR="002F1A85" w:rsidRPr="00616253" w:rsidRDefault="002F1A85" w:rsidP="00D944BD">
            <w:pPr>
              <w:ind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ДОУ: Конкурс детского творчества «Моя любимая мамочка»</w:t>
            </w:r>
          </w:p>
        </w:tc>
        <w:tc>
          <w:tcPr>
            <w:tcW w:w="824" w:type="pct"/>
          </w:tcPr>
          <w:p w:rsidR="002F1A85" w:rsidRPr="00616253" w:rsidRDefault="002F1A85" w:rsidP="00D944BD">
            <w:pPr>
              <w:ind w:firstLine="6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29</w:t>
            </w:r>
          </w:p>
        </w:tc>
        <w:tc>
          <w:tcPr>
            <w:tcW w:w="990" w:type="pct"/>
          </w:tcPr>
          <w:p w:rsidR="002F1A85" w:rsidRPr="00616253" w:rsidRDefault="002F1A85" w:rsidP="00D944BD">
            <w:pPr>
              <w:ind w:firstLine="6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22</w:t>
            </w:r>
          </w:p>
        </w:tc>
      </w:tr>
      <w:tr w:rsidR="002F1A85" w:rsidRPr="00616253" w:rsidTr="00AD2896">
        <w:tc>
          <w:tcPr>
            <w:tcW w:w="981" w:type="pct"/>
          </w:tcPr>
          <w:p w:rsidR="002F1A85" w:rsidRPr="00616253" w:rsidRDefault="002F1A85" w:rsidP="00D944B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Апрель  2024</w:t>
            </w:r>
          </w:p>
        </w:tc>
        <w:tc>
          <w:tcPr>
            <w:tcW w:w="2205" w:type="pct"/>
          </w:tcPr>
          <w:p w:rsidR="002F1A85" w:rsidRPr="00616253" w:rsidRDefault="002F1A85" w:rsidP="00D944BD">
            <w:pPr>
              <w:ind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Муниципальный турнир по шашкам среди дошкольных образовательных организаций</w:t>
            </w:r>
          </w:p>
        </w:tc>
        <w:tc>
          <w:tcPr>
            <w:tcW w:w="824" w:type="pct"/>
          </w:tcPr>
          <w:p w:rsidR="002F1A85" w:rsidRPr="00616253" w:rsidRDefault="002F1A85" w:rsidP="00D944BD">
            <w:pPr>
              <w:ind w:firstLine="6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990" w:type="pct"/>
          </w:tcPr>
          <w:p w:rsidR="002F1A85" w:rsidRPr="00616253" w:rsidRDefault="002F1A85" w:rsidP="00D944BD">
            <w:pPr>
              <w:ind w:firstLine="6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 общекомандное место</w:t>
            </w:r>
          </w:p>
        </w:tc>
      </w:tr>
      <w:tr w:rsidR="002F1A85" w:rsidRPr="00616253" w:rsidTr="00AD2896">
        <w:tc>
          <w:tcPr>
            <w:tcW w:w="981" w:type="pct"/>
          </w:tcPr>
          <w:p w:rsidR="002F1A85" w:rsidRPr="00616253" w:rsidRDefault="002F1A85" w:rsidP="00D944B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Май 2024</w:t>
            </w:r>
          </w:p>
        </w:tc>
        <w:tc>
          <w:tcPr>
            <w:tcW w:w="2205" w:type="pct"/>
          </w:tcPr>
          <w:p w:rsidR="002F1A85" w:rsidRPr="00616253" w:rsidRDefault="002F1A85" w:rsidP="00D944BD">
            <w:pPr>
              <w:ind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Конкурс чтецов в ДОУ «Нам не помнить об этом нельзя»</w:t>
            </w:r>
          </w:p>
        </w:tc>
        <w:tc>
          <w:tcPr>
            <w:tcW w:w="824" w:type="pct"/>
          </w:tcPr>
          <w:p w:rsidR="002F1A85" w:rsidRPr="00616253" w:rsidRDefault="002F1A85" w:rsidP="00D944BD">
            <w:pPr>
              <w:ind w:firstLine="6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17</w:t>
            </w:r>
          </w:p>
        </w:tc>
        <w:tc>
          <w:tcPr>
            <w:tcW w:w="990" w:type="pct"/>
          </w:tcPr>
          <w:p w:rsidR="002F1A85" w:rsidRPr="00616253" w:rsidRDefault="002F1A85" w:rsidP="00D944BD">
            <w:pPr>
              <w:ind w:firstLine="6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6</w:t>
            </w:r>
          </w:p>
        </w:tc>
      </w:tr>
      <w:tr w:rsidR="002F1A85" w:rsidRPr="00616253" w:rsidTr="00AD2896">
        <w:tc>
          <w:tcPr>
            <w:tcW w:w="981" w:type="pct"/>
          </w:tcPr>
          <w:p w:rsidR="002F1A85" w:rsidRPr="00616253" w:rsidRDefault="002F1A85" w:rsidP="00D944B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Май 2024</w:t>
            </w:r>
          </w:p>
        </w:tc>
        <w:tc>
          <w:tcPr>
            <w:tcW w:w="2205" w:type="pct"/>
          </w:tcPr>
          <w:p w:rsidR="002F1A85" w:rsidRPr="00616253" w:rsidRDefault="002F1A85" w:rsidP="00D944BD">
            <w:pPr>
              <w:ind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Муниципальный конкурс  чтецов: «Нам </w:t>
            </w: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lastRenderedPageBreak/>
              <w:t>не помнить об этом нельзя»</w:t>
            </w:r>
          </w:p>
        </w:tc>
        <w:tc>
          <w:tcPr>
            <w:tcW w:w="824" w:type="pct"/>
          </w:tcPr>
          <w:p w:rsidR="002F1A85" w:rsidRPr="00616253" w:rsidRDefault="002F1A85" w:rsidP="00D944BD">
            <w:pPr>
              <w:ind w:firstLine="6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990" w:type="pct"/>
          </w:tcPr>
          <w:p w:rsidR="002F1A85" w:rsidRPr="00616253" w:rsidRDefault="002F1A85" w:rsidP="00D944BD">
            <w:pPr>
              <w:ind w:firstLine="6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3</w:t>
            </w:r>
          </w:p>
        </w:tc>
      </w:tr>
      <w:tr w:rsidR="002F1A85" w:rsidRPr="00616253" w:rsidTr="00AD2896">
        <w:tc>
          <w:tcPr>
            <w:tcW w:w="981" w:type="pct"/>
          </w:tcPr>
          <w:p w:rsidR="002F1A85" w:rsidRPr="00616253" w:rsidRDefault="002F1A85" w:rsidP="00D944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Май 2024</w:t>
            </w:r>
          </w:p>
        </w:tc>
        <w:tc>
          <w:tcPr>
            <w:tcW w:w="2205" w:type="pct"/>
          </w:tcPr>
          <w:p w:rsidR="002F1A85" w:rsidRPr="00616253" w:rsidRDefault="002F1A85" w:rsidP="00D944BD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Рисунки в музей на тему: «День защиты детей»</w:t>
            </w:r>
          </w:p>
        </w:tc>
        <w:tc>
          <w:tcPr>
            <w:tcW w:w="824" w:type="pct"/>
          </w:tcPr>
          <w:p w:rsidR="002F1A85" w:rsidRPr="00616253" w:rsidRDefault="002F1A85" w:rsidP="00D944BD">
            <w:pPr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10</w:t>
            </w:r>
          </w:p>
        </w:tc>
        <w:tc>
          <w:tcPr>
            <w:tcW w:w="990" w:type="pct"/>
          </w:tcPr>
          <w:p w:rsidR="002F1A85" w:rsidRPr="00616253" w:rsidRDefault="002F1A85" w:rsidP="00D944BD">
            <w:pPr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2F1A85" w:rsidRPr="00616253" w:rsidTr="00AD2896">
        <w:tc>
          <w:tcPr>
            <w:tcW w:w="981" w:type="pct"/>
          </w:tcPr>
          <w:p w:rsidR="002F1A85" w:rsidRPr="00616253" w:rsidRDefault="002F1A85" w:rsidP="00D944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Июнь 2024</w:t>
            </w:r>
          </w:p>
        </w:tc>
        <w:tc>
          <w:tcPr>
            <w:tcW w:w="2205" w:type="pct"/>
          </w:tcPr>
          <w:p w:rsidR="002F1A85" w:rsidRPr="00616253" w:rsidRDefault="002F1A85" w:rsidP="00D944BD">
            <w:pPr>
              <w:ind w:hanging="2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Республиканский детский конкурс на самый большой овощ «Чудо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-</w:t>
            </w:r>
            <w:r w:rsidRPr="0061625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тыква»</w:t>
            </w:r>
          </w:p>
        </w:tc>
        <w:tc>
          <w:tcPr>
            <w:tcW w:w="824" w:type="pct"/>
          </w:tcPr>
          <w:p w:rsidR="002F1A85" w:rsidRPr="00616253" w:rsidRDefault="002F1A85" w:rsidP="00D944BD">
            <w:pPr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990" w:type="pct"/>
          </w:tcPr>
          <w:p w:rsidR="002F1A85" w:rsidRPr="00616253" w:rsidRDefault="002F1A85" w:rsidP="00D944BD">
            <w:pPr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2F1A85" w:rsidRPr="00616253" w:rsidTr="00AD2896">
        <w:tc>
          <w:tcPr>
            <w:tcW w:w="981" w:type="pct"/>
          </w:tcPr>
          <w:p w:rsidR="002F1A85" w:rsidRPr="00616253" w:rsidRDefault="002F1A85" w:rsidP="00D944B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Октябрь 2024</w:t>
            </w:r>
          </w:p>
        </w:tc>
        <w:tc>
          <w:tcPr>
            <w:tcW w:w="2205" w:type="pct"/>
          </w:tcPr>
          <w:p w:rsidR="002F1A85" w:rsidRPr="00616253" w:rsidRDefault="002F1A85" w:rsidP="00D944BD">
            <w:pPr>
              <w:ind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Республиканский конкурс «Вместе Ярче»</w:t>
            </w:r>
          </w:p>
        </w:tc>
        <w:tc>
          <w:tcPr>
            <w:tcW w:w="824" w:type="pct"/>
          </w:tcPr>
          <w:p w:rsidR="002F1A85" w:rsidRPr="00616253" w:rsidRDefault="002F1A85" w:rsidP="00D944BD">
            <w:pPr>
              <w:ind w:firstLine="6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990" w:type="pct"/>
          </w:tcPr>
          <w:p w:rsidR="002F1A85" w:rsidRPr="00616253" w:rsidRDefault="002F1A85" w:rsidP="00D944BD">
            <w:pPr>
              <w:ind w:firstLine="6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</w:p>
        </w:tc>
      </w:tr>
      <w:tr w:rsidR="002F1A85" w:rsidRPr="00616253" w:rsidTr="00AD2896">
        <w:tc>
          <w:tcPr>
            <w:tcW w:w="981" w:type="pct"/>
          </w:tcPr>
          <w:p w:rsidR="002F1A85" w:rsidRPr="00616253" w:rsidRDefault="002F1A85" w:rsidP="00D944B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Октябрь 2024</w:t>
            </w:r>
          </w:p>
        </w:tc>
        <w:tc>
          <w:tcPr>
            <w:tcW w:w="2205" w:type="pct"/>
          </w:tcPr>
          <w:p w:rsidR="002F1A85" w:rsidRPr="00616253" w:rsidRDefault="002F1A85" w:rsidP="00D944BD">
            <w:pPr>
              <w:ind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ДОУ: Конкурс поделок «Осенняя фантазия»</w:t>
            </w:r>
          </w:p>
        </w:tc>
        <w:tc>
          <w:tcPr>
            <w:tcW w:w="824" w:type="pct"/>
          </w:tcPr>
          <w:p w:rsidR="002F1A85" w:rsidRPr="00616253" w:rsidRDefault="002F1A85" w:rsidP="00D944BD">
            <w:pPr>
              <w:ind w:firstLine="6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990" w:type="pct"/>
          </w:tcPr>
          <w:p w:rsidR="002F1A85" w:rsidRPr="00616253" w:rsidRDefault="002F1A85" w:rsidP="00D944BD">
            <w:pPr>
              <w:ind w:firstLine="6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13</w:t>
            </w:r>
          </w:p>
        </w:tc>
      </w:tr>
      <w:tr w:rsidR="002F1A85" w:rsidRPr="00616253" w:rsidTr="00AD2896">
        <w:tc>
          <w:tcPr>
            <w:tcW w:w="981" w:type="pct"/>
          </w:tcPr>
          <w:p w:rsidR="002F1A85" w:rsidRPr="00616253" w:rsidRDefault="002F1A85" w:rsidP="00D944B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Ноябрь 2024</w:t>
            </w:r>
          </w:p>
        </w:tc>
        <w:tc>
          <w:tcPr>
            <w:tcW w:w="2205" w:type="pct"/>
          </w:tcPr>
          <w:p w:rsidR="002F1A85" w:rsidRPr="00616253" w:rsidRDefault="002F1A85" w:rsidP="00D944BD">
            <w:pPr>
              <w:ind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Всероссийская Олимпиада «Эколята- молодые защитники природы 2024»</w:t>
            </w:r>
          </w:p>
        </w:tc>
        <w:tc>
          <w:tcPr>
            <w:tcW w:w="824" w:type="pct"/>
          </w:tcPr>
          <w:p w:rsidR="002F1A85" w:rsidRPr="00616253" w:rsidRDefault="002F1A85" w:rsidP="00D944BD">
            <w:pPr>
              <w:ind w:firstLine="6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25</w:t>
            </w:r>
          </w:p>
        </w:tc>
        <w:tc>
          <w:tcPr>
            <w:tcW w:w="990" w:type="pct"/>
          </w:tcPr>
          <w:p w:rsidR="002F1A85" w:rsidRPr="00616253" w:rsidRDefault="002F1A85" w:rsidP="00D944BD">
            <w:pPr>
              <w:ind w:firstLine="6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19</w:t>
            </w:r>
          </w:p>
        </w:tc>
      </w:tr>
      <w:tr w:rsidR="002F1A85" w:rsidRPr="00616253" w:rsidTr="00AD2896">
        <w:tc>
          <w:tcPr>
            <w:tcW w:w="981" w:type="pct"/>
          </w:tcPr>
          <w:p w:rsidR="002F1A85" w:rsidRPr="00616253" w:rsidRDefault="002F1A85" w:rsidP="00D944B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Ноябрь 2024</w:t>
            </w:r>
          </w:p>
        </w:tc>
        <w:tc>
          <w:tcPr>
            <w:tcW w:w="2205" w:type="pct"/>
          </w:tcPr>
          <w:p w:rsidR="002F1A85" w:rsidRPr="00616253" w:rsidRDefault="002F1A85" w:rsidP="00D944BD">
            <w:pPr>
              <w:ind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Республиканский конкурс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«</w:t>
            </w: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Шумбрат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,</w:t>
            </w: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Мордовия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!»</w:t>
            </w:r>
          </w:p>
        </w:tc>
        <w:tc>
          <w:tcPr>
            <w:tcW w:w="824" w:type="pct"/>
          </w:tcPr>
          <w:p w:rsidR="002F1A85" w:rsidRPr="00616253" w:rsidRDefault="002F1A85" w:rsidP="00D944BD">
            <w:pPr>
              <w:ind w:firstLine="6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990" w:type="pct"/>
          </w:tcPr>
          <w:p w:rsidR="002F1A85" w:rsidRPr="00616253" w:rsidRDefault="002F1A85" w:rsidP="00D944BD">
            <w:pPr>
              <w:ind w:firstLine="6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Диплом</w:t>
            </w:r>
          </w:p>
        </w:tc>
      </w:tr>
      <w:tr w:rsidR="002F1A85" w:rsidRPr="00616253" w:rsidTr="00AD2896">
        <w:tc>
          <w:tcPr>
            <w:tcW w:w="981" w:type="pct"/>
          </w:tcPr>
          <w:p w:rsidR="002F1A85" w:rsidRPr="00616253" w:rsidRDefault="002F1A85" w:rsidP="00D944B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Ноябрь-декабрь 2024</w:t>
            </w:r>
          </w:p>
        </w:tc>
        <w:tc>
          <w:tcPr>
            <w:tcW w:w="2205" w:type="pct"/>
          </w:tcPr>
          <w:p w:rsidR="002F1A85" w:rsidRPr="00616253" w:rsidRDefault="002F1A85" w:rsidP="00D944BD">
            <w:pPr>
              <w:ind w:hanging="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Муниципальный этап Всероссийского конкурса художественного и технического творчества «Новогодний фейеверк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 xml:space="preserve"> </w:t>
            </w: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-2025»</w:t>
            </w:r>
          </w:p>
        </w:tc>
        <w:tc>
          <w:tcPr>
            <w:tcW w:w="824" w:type="pct"/>
          </w:tcPr>
          <w:p w:rsidR="002F1A85" w:rsidRPr="00616253" w:rsidRDefault="002F1A85" w:rsidP="00D944BD">
            <w:pPr>
              <w:ind w:firstLine="6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15</w:t>
            </w:r>
          </w:p>
        </w:tc>
        <w:tc>
          <w:tcPr>
            <w:tcW w:w="990" w:type="pct"/>
          </w:tcPr>
          <w:p w:rsidR="002F1A85" w:rsidRPr="00616253" w:rsidRDefault="002F1A85" w:rsidP="00D944BD">
            <w:pPr>
              <w:ind w:firstLine="68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</w:pPr>
            <w:r w:rsidRPr="0061625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  <w:lang w:eastAsia="ru-RU"/>
              </w:rPr>
              <w:t>3</w:t>
            </w:r>
          </w:p>
        </w:tc>
      </w:tr>
    </w:tbl>
    <w:p w:rsidR="00E46876" w:rsidRPr="00616253" w:rsidRDefault="00E46876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</w:p>
    <w:p w:rsidR="00412E4A" w:rsidRPr="00616253" w:rsidRDefault="007E2726" w:rsidP="00616253">
      <w:pPr>
        <w:tabs>
          <w:tab w:val="left" w:pos="708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616253">
        <w:rPr>
          <w:rFonts w:ascii="Times New Roman" w:hAnsi="Times New Roman" w:cs="Times New Roman"/>
          <w:sz w:val="24"/>
          <w:szCs w:val="28"/>
          <w:shd w:val="clear" w:color="auto" w:fill="FFFFFF"/>
        </w:rPr>
        <w:t>В целях обеспечения эффективной ра</w:t>
      </w:r>
      <w:r w:rsidR="00873E65" w:rsidRPr="0061625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боты с детьми с </w:t>
      </w:r>
      <w:r w:rsidR="008E5523" w:rsidRPr="00616253">
        <w:rPr>
          <w:rFonts w:ascii="Times New Roman" w:hAnsi="Times New Roman" w:cs="Times New Roman"/>
          <w:sz w:val="24"/>
          <w:szCs w:val="28"/>
          <w:shd w:val="clear" w:color="auto" w:fill="FFFFFF"/>
        </w:rPr>
        <w:t>особенностями в</w:t>
      </w:r>
      <w:r w:rsidRPr="00616253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ДОУ создан </w:t>
      </w:r>
      <w:r w:rsidRPr="00BB77DE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медико-педагогический консилиум.</w:t>
      </w:r>
    </w:p>
    <w:p w:rsidR="00905956" w:rsidRPr="00616253" w:rsidRDefault="00412E4A" w:rsidP="00616253">
      <w:pPr>
        <w:tabs>
          <w:tab w:val="center" w:pos="4677"/>
        </w:tabs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616253">
        <w:rPr>
          <w:rFonts w:ascii="Times New Roman" w:hAnsi="Times New Roman" w:cs="Times New Roman"/>
          <w:sz w:val="24"/>
          <w:szCs w:val="28"/>
          <w:u w:val="single"/>
        </w:rPr>
        <w:t>5.2.  Дополнительное образование</w:t>
      </w:r>
      <w:r w:rsidR="00F14600" w:rsidRPr="00616253">
        <w:rPr>
          <w:rFonts w:ascii="Times New Roman" w:hAnsi="Times New Roman" w:cs="Times New Roman"/>
          <w:color w:val="FF0000"/>
          <w:sz w:val="24"/>
          <w:szCs w:val="28"/>
        </w:rPr>
        <w:tab/>
      </w:r>
    </w:p>
    <w:p w:rsidR="00905956" w:rsidRPr="00616253" w:rsidRDefault="00905956" w:rsidP="00616253">
      <w:pPr>
        <w:pStyle w:val="ae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В соответствии с целями и задачами, определёнными Уставом, МБДОУ «Инсар</w:t>
      </w:r>
      <w:r w:rsidR="00296D73" w:rsidRPr="00616253">
        <w:rPr>
          <w:rFonts w:ascii="Times New Roman" w:hAnsi="Times New Roman" w:cs="Times New Roman"/>
          <w:sz w:val="24"/>
          <w:szCs w:val="28"/>
        </w:rPr>
        <w:t>ский детский сад «Светлячок</w:t>
      </w:r>
      <w:r w:rsidRPr="00616253">
        <w:rPr>
          <w:rFonts w:ascii="Times New Roman" w:hAnsi="Times New Roman" w:cs="Times New Roman"/>
          <w:sz w:val="24"/>
          <w:szCs w:val="28"/>
        </w:rPr>
        <w:t xml:space="preserve">» комбинированного </w:t>
      </w:r>
      <w:r w:rsidR="008E5523" w:rsidRPr="00616253">
        <w:rPr>
          <w:rFonts w:ascii="Times New Roman" w:hAnsi="Times New Roman" w:cs="Times New Roman"/>
          <w:sz w:val="24"/>
          <w:szCs w:val="28"/>
        </w:rPr>
        <w:t>вида» реализует</w:t>
      </w:r>
      <w:r w:rsidRPr="00616253">
        <w:rPr>
          <w:rFonts w:ascii="Times New Roman" w:hAnsi="Times New Roman" w:cs="Times New Roman"/>
          <w:sz w:val="24"/>
          <w:szCs w:val="28"/>
        </w:rPr>
        <w:t xml:space="preserve"> дополнительные образовательные программы и оказывает дополнительные образовательные </w:t>
      </w:r>
      <w:r w:rsidR="008E5523" w:rsidRPr="00616253">
        <w:rPr>
          <w:rFonts w:ascii="Times New Roman" w:hAnsi="Times New Roman" w:cs="Times New Roman"/>
          <w:sz w:val="24"/>
          <w:szCs w:val="28"/>
        </w:rPr>
        <w:t>услуги с</w:t>
      </w:r>
      <w:r w:rsidRPr="00616253">
        <w:rPr>
          <w:rFonts w:ascii="Times New Roman" w:hAnsi="Times New Roman" w:cs="Times New Roman"/>
          <w:sz w:val="24"/>
          <w:szCs w:val="28"/>
        </w:rPr>
        <w:t xml:space="preserve"> учётом потребностей семей</w:t>
      </w:r>
      <w:r w:rsidR="008671C5" w:rsidRPr="00616253">
        <w:rPr>
          <w:rFonts w:ascii="Times New Roman" w:hAnsi="Times New Roman" w:cs="Times New Roman"/>
          <w:sz w:val="24"/>
          <w:szCs w:val="28"/>
        </w:rPr>
        <w:t>.</w:t>
      </w:r>
    </w:p>
    <w:p w:rsidR="00905956" w:rsidRPr="00616253" w:rsidRDefault="00905956" w:rsidP="00616253">
      <w:pPr>
        <w:spacing w:after="0" w:line="240" w:lineRule="auto"/>
        <w:ind w:right="389"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Цель дополнительного образования: создание условий творческого развития личности ребёнка.</w:t>
      </w:r>
    </w:p>
    <w:p w:rsidR="00905956" w:rsidRPr="00616253" w:rsidRDefault="00905956" w:rsidP="0091609B">
      <w:pPr>
        <w:pStyle w:val="ae"/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16253">
        <w:rPr>
          <w:rFonts w:ascii="Times New Roman" w:hAnsi="Times New Roman" w:cs="Times New Roman"/>
          <w:color w:val="000000" w:themeColor="text1"/>
          <w:sz w:val="24"/>
          <w:szCs w:val="28"/>
        </w:rPr>
        <w:t>При</w:t>
      </w:r>
      <w:r w:rsidR="004D01E2" w:rsidRPr="0061625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color w:val="000000" w:themeColor="text1"/>
          <w:sz w:val="24"/>
          <w:szCs w:val="28"/>
        </w:rPr>
        <w:t>реализации</w:t>
      </w:r>
      <w:r w:rsidR="004D01E2" w:rsidRPr="0061625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color w:val="000000" w:themeColor="text1"/>
          <w:sz w:val="24"/>
          <w:szCs w:val="28"/>
        </w:rPr>
        <w:t>дополнительного</w:t>
      </w:r>
      <w:r w:rsidR="004D01E2" w:rsidRPr="0061625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color w:val="000000" w:themeColor="text1"/>
          <w:sz w:val="24"/>
          <w:szCs w:val="28"/>
        </w:rPr>
        <w:t>образования</w:t>
      </w:r>
      <w:r w:rsidR="004D01E2" w:rsidRPr="0061625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color w:val="000000" w:themeColor="text1"/>
          <w:sz w:val="24"/>
          <w:szCs w:val="28"/>
        </w:rPr>
        <w:t>решаются</w:t>
      </w:r>
      <w:r w:rsidR="004D01E2" w:rsidRPr="0061625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color w:val="000000" w:themeColor="text1"/>
          <w:sz w:val="24"/>
          <w:szCs w:val="28"/>
        </w:rPr>
        <w:t>следующие</w:t>
      </w:r>
      <w:r w:rsidR="004D01E2" w:rsidRPr="0061625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color w:val="000000" w:themeColor="text1"/>
          <w:spacing w:val="-2"/>
          <w:sz w:val="24"/>
          <w:szCs w:val="28"/>
        </w:rPr>
        <w:t>задачи:</w:t>
      </w:r>
    </w:p>
    <w:p w:rsidR="0091609B" w:rsidRDefault="00905956" w:rsidP="00616253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8"/>
        </w:rPr>
      </w:pPr>
      <w:r w:rsidRPr="00616253">
        <w:rPr>
          <w:rFonts w:ascii="Times New Roman" w:hAnsi="Times New Roman" w:cs="Times New Roman"/>
          <w:color w:val="000000" w:themeColor="text1"/>
          <w:sz w:val="24"/>
          <w:szCs w:val="28"/>
        </w:rPr>
        <w:t>- удовлетворение</w:t>
      </w:r>
      <w:r w:rsidR="004D01E2" w:rsidRPr="0061625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color w:val="000000" w:themeColor="text1"/>
          <w:sz w:val="24"/>
          <w:szCs w:val="28"/>
        </w:rPr>
        <w:t>потребностей</w:t>
      </w:r>
      <w:r w:rsidR="004D01E2" w:rsidRPr="0061625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color w:val="000000" w:themeColor="text1"/>
          <w:sz w:val="24"/>
          <w:szCs w:val="28"/>
        </w:rPr>
        <w:t>детей</w:t>
      </w:r>
      <w:r w:rsidR="004D01E2" w:rsidRPr="0061625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color w:val="000000" w:themeColor="text1"/>
          <w:sz w:val="24"/>
          <w:szCs w:val="28"/>
        </w:rPr>
        <w:t>в</w:t>
      </w:r>
      <w:r w:rsidR="004D01E2" w:rsidRPr="0061625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color w:val="000000" w:themeColor="text1"/>
          <w:sz w:val="24"/>
          <w:szCs w:val="28"/>
        </w:rPr>
        <w:t>занятиях</w:t>
      </w:r>
      <w:r w:rsidR="004D01E2" w:rsidRPr="0061625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color w:val="000000" w:themeColor="text1"/>
          <w:sz w:val="24"/>
          <w:szCs w:val="28"/>
        </w:rPr>
        <w:t>по</w:t>
      </w:r>
      <w:r w:rsidR="004D01E2" w:rsidRPr="0061625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color w:val="000000" w:themeColor="text1"/>
          <w:spacing w:val="-2"/>
          <w:sz w:val="24"/>
          <w:szCs w:val="28"/>
        </w:rPr>
        <w:t>интересам</w:t>
      </w:r>
      <w:r w:rsidR="0091609B">
        <w:rPr>
          <w:rFonts w:ascii="Times New Roman" w:hAnsi="Times New Roman" w:cs="Times New Roman"/>
          <w:color w:val="000000" w:themeColor="text1"/>
          <w:spacing w:val="-2"/>
          <w:sz w:val="24"/>
          <w:szCs w:val="28"/>
        </w:rPr>
        <w:t>;</w:t>
      </w:r>
    </w:p>
    <w:p w:rsidR="00905956" w:rsidRPr="00616253" w:rsidRDefault="00905956" w:rsidP="00616253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- удовлетворение запросов родителей в получении детьми дополнительного </w:t>
      </w:r>
      <w:r w:rsidRPr="00616253">
        <w:rPr>
          <w:rFonts w:ascii="Times New Roman" w:hAnsi="Times New Roman" w:cs="Times New Roman"/>
          <w:spacing w:val="-2"/>
          <w:sz w:val="24"/>
          <w:szCs w:val="28"/>
        </w:rPr>
        <w:t>образования</w:t>
      </w:r>
      <w:r w:rsidR="0091609B">
        <w:rPr>
          <w:rFonts w:ascii="Times New Roman" w:hAnsi="Times New Roman" w:cs="Times New Roman"/>
          <w:spacing w:val="-2"/>
          <w:sz w:val="24"/>
          <w:szCs w:val="28"/>
        </w:rPr>
        <w:t>;</w:t>
      </w:r>
    </w:p>
    <w:p w:rsidR="00905956" w:rsidRPr="00616253" w:rsidRDefault="00905956" w:rsidP="00616253">
      <w:pPr>
        <w:widowControl w:val="0"/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- повышение</w:t>
      </w:r>
      <w:r w:rsidR="0091609B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качества</w:t>
      </w:r>
      <w:r w:rsidR="0091609B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образовательных</w:t>
      </w:r>
      <w:r w:rsidR="0091609B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pacing w:val="-2"/>
          <w:sz w:val="24"/>
          <w:szCs w:val="28"/>
        </w:rPr>
        <w:t>услуг.</w:t>
      </w:r>
    </w:p>
    <w:p w:rsidR="00905956" w:rsidRPr="00616253" w:rsidRDefault="0065323F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  <w:u w:val="single"/>
        </w:rPr>
        <w:t xml:space="preserve">С </w:t>
      </w:r>
      <w:r w:rsidR="00873E65" w:rsidRPr="00616253">
        <w:rPr>
          <w:rFonts w:ascii="Times New Roman" w:hAnsi="Times New Roman" w:cs="Times New Roman"/>
          <w:sz w:val="24"/>
          <w:szCs w:val="28"/>
          <w:u w:val="single"/>
        </w:rPr>
        <w:t xml:space="preserve">01 </w:t>
      </w:r>
      <w:r w:rsidR="00014027" w:rsidRPr="00616253">
        <w:rPr>
          <w:rFonts w:ascii="Times New Roman" w:hAnsi="Times New Roman" w:cs="Times New Roman"/>
          <w:sz w:val="24"/>
          <w:szCs w:val="28"/>
          <w:u w:val="single"/>
        </w:rPr>
        <w:t>января 202</w:t>
      </w:r>
      <w:r w:rsidR="00BC4382" w:rsidRPr="00616253">
        <w:rPr>
          <w:rFonts w:ascii="Times New Roman" w:hAnsi="Times New Roman" w:cs="Times New Roman"/>
          <w:sz w:val="24"/>
          <w:szCs w:val="28"/>
          <w:u w:val="single"/>
        </w:rPr>
        <w:t>4</w:t>
      </w:r>
      <w:r w:rsidRPr="00616253">
        <w:rPr>
          <w:rFonts w:ascii="Times New Roman" w:hAnsi="Times New Roman" w:cs="Times New Roman"/>
          <w:sz w:val="24"/>
          <w:szCs w:val="28"/>
          <w:u w:val="single"/>
        </w:rPr>
        <w:t xml:space="preserve">г. по </w:t>
      </w:r>
      <w:r w:rsidR="00873E65" w:rsidRPr="00616253">
        <w:rPr>
          <w:rFonts w:ascii="Times New Roman" w:hAnsi="Times New Roman" w:cs="Times New Roman"/>
          <w:sz w:val="24"/>
          <w:szCs w:val="28"/>
          <w:u w:val="single"/>
        </w:rPr>
        <w:t xml:space="preserve">31 </w:t>
      </w:r>
      <w:r w:rsidRPr="00616253">
        <w:rPr>
          <w:rFonts w:ascii="Times New Roman" w:hAnsi="Times New Roman" w:cs="Times New Roman"/>
          <w:sz w:val="24"/>
          <w:szCs w:val="28"/>
          <w:u w:val="single"/>
        </w:rPr>
        <w:t>ма</w:t>
      </w:r>
      <w:r w:rsidR="00873E65" w:rsidRPr="00616253">
        <w:rPr>
          <w:rFonts w:ascii="Times New Roman" w:hAnsi="Times New Roman" w:cs="Times New Roman"/>
          <w:sz w:val="24"/>
          <w:szCs w:val="28"/>
          <w:u w:val="single"/>
        </w:rPr>
        <w:t>я</w:t>
      </w:r>
      <w:r w:rsidR="00014027" w:rsidRPr="00616253">
        <w:rPr>
          <w:rFonts w:ascii="Times New Roman" w:hAnsi="Times New Roman" w:cs="Times New Roman"/>
          <w:sz w:val="24"/>
          <w:szCs w:val="28"/>
          <w:u w:val="single"/>
        </w:rPr>
        <w:t xml:space="preserve"> 202</w:t>
      </w:r>
      <w:r w:rsidR="00BC4382" w:rsidRPr="00616253">
        <w:rPr>
          <w:rFonts w:ascii="Times New Roman" w:hAnsi="Times New Roman" w:cs="Times New Roman"/>
          <w:sz w:val="24"/>
          <w:szCs w:val="28"/>
          <w:u w:val="single"/>
        </w:rPr>
        <w:t>4</w:t>
      </w:r>
      <w:r w:rsidR="00905956" w:rsidRPr="00616253">
        <w:rPr>
          <w:rFonts w:ascii="Times New Roman" w:hAnsi="Times New Roman" w:cs="Times New Roman"/>
          <w:sz w:val="24"/>
          <w:szCs w:val="28"/>
          <w:u w:val="single"/>
        </w:rPr>
        <w:t>г</w:t>
      </w:r>
      <w:r w:rsidR="00905956" w:rsidRPr="00616253">
        <w:rPr>
          <w:rFonts w:ascii="Times New Roman" w:hAnsi="Times New Roman" w:cs="Times New Roman"/>
          <w:sz w:val="24"/>
          <w:szCs w:val="28"/>
        </w:rPr>
        <w:t xml:space="preserve">. на </w:t>
      </w:r>
      <w:r w:rsidR="00285A1A" w:rsidRPr="00616253">
        <w:rPr>
          <w:rFonts w:ascii="Times New Roman" w:hAnsi="Times New Roman" w:cs="Times New Roman"/>
          <w:sz w:val="24"/>
          <w:szCs w:val="28"/>
        </w:rPr>
        <w:t>базе детского</w:t>
      </w:r>
      <w:r w:rsidR="00905956" w:rsidRPr="00616253">
        <w:rPr>
          <w:rFonts w:ascii="Times New Roman" w:hAnsi="Times New Roman" w:cs="Times New Roman"/>
          <w:sz w:val="24"/>
          <w:szCs w:val="28"/>
        </w:rPr>
        <w:t xml:space="preserve"> сада работали кружки:</w:t>
      </w:r>
    </w:p>
    <w:p w:rsidR="00A50648" w:rsidRPr="00616253" w:rsidRDefault="00905956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1) </w:t>
      </w:r>
      <w:r w:rsidR="00A50648" w:rsidRPr="0061625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от </w:t>
      </w:r>
      <w:r w:rsidR="00BB77DE" w:rsidRPr="00BB77DE">
        <w:rPr>
          <w:rFonts w:ascii="Times New Roman" w:hAnsi="Times New Roman" w:cs="Times New Roman"/>
          <w:color w:val="000000" w:themeColor="text1"/>
          <w:sz w:val="24"/>
          <w:szCs w:val="28"/>
        </w:rPr>
        <w:t>МБУДО «Инсарский районный дом творчества»</w:t>
      </w:r>
      <w:r w:rsidR="00BB77D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A50648" w:rsidRPr="00616253">
        <w:rPr>
          <w:rFonts w:ascii="Times New Roman" w:hAnsi="Times New Roman" w:cs="Times New Roman"/>
          <w:sz w:val="24"/>
          <w:szCs w:val="28"/>
        </w:rPr>
        <w:t>по художественно - эстетическому направлению:</w:t>
      </w:r>
    </w:p>
    <w:p w:rsidR="00A50648" w:rsidRPr="00616253" w:rsidRDefault="0091609B" w:rsidP="0091609B">
      <w:pPr>
        <w:tabs>
          <w:tab w:val="left" w:pos="709"/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A50648" w:rsidRPr="00616253">
        <w:rPr>
          <w:rFonts w:ascii="Times New Roman" w:hAnsi="Times New Roman" w:cs="Times New Roman"/>
          <w:sz w:val="24"/>
          <w:szCs w:val="28"/>
        </w:rPr>
        <w:t xml:space="preserve"> «В гостях у сказки»- 12 человек. Руководитель</w:t>
      </w:r>
      <w:r w:rsidR="0093091F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A50648" w:rsidRPr="00616253">
        <w:rPr>
          <w:rFonts w:ascii="Times New Roman" w:hAnsi="Times New Roman" w:cs="Times New Roman"/>
          <w:sz w:val="24"/>
          <w:szCs w:val="28"/>
        </w:rPr>
        <w:t>- Безрученкова О.Н.;</w:t>
      </w:r>
    </w:p>
    <w:p w:rsidR="00A50648" w:rsidRPr="00616253" w:rsidRDefault="00A50648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    по туристическо-краеведческому направлению:</w:t>
      </w:r>
    </w:p>
    <w:p w:rsidR="00A50648" w:rsidRPr="00616253" w:rsidRDefault="00A50648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- «Родничок»- 12 человек. Руководитель</w:t>
      </w:r>
      <w:r w:rsidR="0093091F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- Андронова О.М.</w:t>
      </w:r>
    </w:p>
    <w:p w:rsidR="00905956" w:rsidRPr="00616253" w:rsidRDefault="0093091F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2) </w:t>
      </w:r>
      <w:r w:rsidR="0065323F" w:rsidRPr="00616253">
        <w:rPr>
          <w:rFonts w:ascii="Times New Roman" w:hAnsi="Times New Roman" w:cs="Times New Roman"/>
          <w:sz w:val="24"/>
          <w:szCs w:val="28"/>
        </w:rPr>
        <w:t xml:space="preserve">от МБДОУ «Инсарский детский сад «Светлячок» комбинированного </w:t>
      </w:r>
      <w:r w:rsidR="008E5523" w:rsidRPr="00616253">
        <w:rPr>
          <w:rFonts w:ascii="Times New Roman" w:hAnsi="Times New Roman" w:cs="Times New Roman"/>
          <w:sz w:val="24"/>
          <w:szCs w:val="28"/>
        </w:rPr>
        <w:t>вида» по</w:t>
      </w:r>
      <w:r w:rsidR="0065323F" w:rsidRPr="00616253">
        <w:rPr>
          <w:rFonts w:ascii="Times New Roman" w:hAnsi="Times New Roman" w:cs="Times New Roman"/>
          <w:sz w:val="24"/>
          <w:szCs w:val="28"/>
        </w:rPr>
        <w:t xml:space="preserve"> художественному - эстетическому направлению</w:t>
      </w:r>
      <w:r w:rsidR="00905956" w:rsidRPr="00616253">
        <w:rPr>
          <w:rFonts w:ascii="Times New Roman" w:hAnsi="Times New Roman" w:cs="Times New Roman"/>
          <w:sz w:val="24"/>
          <w:szCs w:val="28"/>
        </w:rPr>
        <w:t>:</w:t>
      </w:r>
    </w:p>
    <w:p w:rsidR="0065323F" w:rsidRPr="00616253" w:rsidRDefault="0065323F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- «Детский дизайн»- 15 ч</w:t>
      </w:r>
      <w:r w:rsidR="00975279" w:rsidRPr="00616253">
        <w:rPr>
          <w:rFonts w:ascii="Times New Roman" w:hAnsi="Times New Roman" w:cs="Times New Roman"/>
          <w:sz w:val="24"/>
          <w:szCs w:val="28"/>
        </w:rPr>
        <w:t>еловек. Руководитель</w:t>
      </w:r>
      <w:r w:rsidR="005A475D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975279" w:rsidRPr="00616253">
        <w:rPr>
          <w:rFonts w:ascii="Times New Roman" w:hAnsi="Times New Roman" w:cs="Times New Roman"/>
          <w:sz w:val="24"/>
          <w:szCs w:val="28"/>
        </w:rPr>
        <w:t xml:space="preserve">- </w:t>
      </w:r>
      <w:r w:rsidR="00716013" w:rsidRPr="00616253">
        <w:rPr>
          <w:rFonts w:ascii="Times New Roman" w:hAnsi="Times New Roman" w:cs="Times New Roman"/>
          <w:sz w:val="24"/>
          <w:szCs w:val="28"/>
        </w:rPr>
        <w:t>Душутина И.С</w:t>
      </w:r>
      <w:r w:rsidRPr="00616253">
        <w:rPr>
          <w:rFonts w:ascii="Times New Roman" w:hAnsi="Times New Roman" w:cs="Times New Roman"/>
          <w:sz w:val="24"/>
          <w:szCs w:val="28"/>
        </w:rPr>
        <w:t>.</w:t>
      </w:r>
    </w:p>
    <w:p w:rsidR="00374FCC" w:rsidRPr="00616253" w:rsidRDefault="00374FCC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  <w:u w:val="single"/>
        </w:rPr>
        <w:t xml:space="preserve">С </w:t>
      </w:r>
      <w:r w:rsidR="00873E65" w:rsidRPr="00616253">
        <w:rPr>
          <w:rFonts w:ascii="Times New Roman" w:hAnsi="Times New Roman" w:cs="Times New Roman"/>
          <w:sz w:val="24"/>
          <w:szCs w:val="28"/>
          <w:u w:val="single"/>
        </w:rPr>
        <w:t xml:space="preserve">01 </w:t>
      </w:r>
      <w:r w:rsidR="00A50648" w:rsidRPr="00616253">
        <w:rPr>
          <w:rFonts w:ascii="Times New Roman" w:hAnsi="Times New Roman" w:cs="Times New Roman"/>
          <w:sz w:val="24"/>
          <w:szCs w:val="28"/>
          <w:u w:val="single"/>
        </w:rPr>
        <w:t>июня 2024</w:t>
      </w:r>
      <w:r w:rsidRPr="00616253">
        <w:rPr>
          <w:rFonts w:ascii="Times New Roman" w:hAnsi="Times New Roman" w:cs="Times New Roman"/>
          <w:sz w:val="24"/>
          <w:szCs w:val="28"/>
          <w:u w:val="single"/>
        </w:rPr>
        <w:t xml:space="preserve">г. по </w:t>
      </w:r>
      <w:r w:rsidR="00873E65" w:rsidRPr="00616253">
        <w:rPr>
          <w:rFonts w:ascii="Times New Roman" w:hAnsi="Times New Roman" w:cs="Times New Roman"/>
          <w:sz w:val="24"/>
          <w:szCs w:val="28"/>
          <w:u w:val="single"/>
        </w:rPr>
        <w:t xml:space="preserve">31 </w:t>
      </w:r>
      <w:r w:rsidRPr="00616253">
        <w:rPr>
          <w:rFonts w:ascii="Times New Roman" w:hAnsi="Times New Roman" w:cs="Times New Roman"/>
          <w:sz w:val="24"/>
          <w:szCs w:val="28"/>
          <w:u w:val="single"/>
        </w:rPr>
        <w:t>август</w:t>
      </w:r>
      <w:r w:rsidR="00873E65" w:rsidRPr="00616253">
        <w:rPr>
          <w:rFonts w:ascii="Times New Roman" w:hAnsi="Times New Roman" w:cs="Times New Roman"/>
          <w:sz w:val="24"/>
          <w:szCs w:val="28"/>
          <w:u w:val="single"/>
        </w:rPr>
        <w:t>а</w:t>
      </w:r>
      <w:r w:rsidR="00A50648" w:rsidRPr="00616253">
        <w:rPr>
          <w:rFonts w:ascii="Times New Roman" w:hAnsi="Times New Roman" w:cs="Times New Roman"/>
          <w:sz w:val="24"/>
          <w:szCs w:val="28"/>
          <w:u w:val="single"/>
        </w:rPr>
        <w:t xml:space="preserve"> 2024</w:t>
      </w:r>
      <w:r w:rsidRPr="00616253">
        <w:rPr>
          <w:rFonts w:ascii="Times New Roman" w:hAnsi="Times New Roman" w:cs="Times New Roman"/>
          <w:sz w:val="24"/>
          <w:szCs w:val="28"/>
          <w:u w:val="single"/>
        </w:rPr>
        <w:t>г</w:t>
      </w:r>
      <w:r w:rsidRPr="00616253">
        <w:rPr>
          <w:rFonts w:ascii="Times New Roman" w:hAnsi="Times New Roman" w:cs="Times New Roman"/>
          <w:sz w:val="24"/>
          <w:szCs w:val="28"/>
        </w:rPr>
        <w:t>.</w:t>
      </w:r>
      <w:r w:rsidR="005A475D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 xml:space="preserve">на </w:t>
      </w:r>
      <w:r w:rsidR="00285A1A" w:rsidRPr="00616253">
        <w:rPr>
          <w:rFonts w:ascii="Times New Roman" w:hAnsi="Times New Roman" w:cs="Times New Roman"/>
          <w:sz w:val="24"/>
          <w:szCs w:val="28"/>
        </w:rPr>
        <w:t>базе детского</w:t>
      </w:r>
      <w:r w:rsidRPr="00616253">
        <w:rPr>
          <w:rFonts w:ascii="Times New Roman" w:hAnsi="Times New Roman" w:cs="Times New Roman"/>
          <w:sz w:val="24"/>
          <w:szCs w:val="28"/>
        </w:rPr>
        <w:t xml:space="preserve"> сада работали кружки</w:t>
      </w:r>
      <w:r w:rsidR="00CD77CB" w:rsidRPr="00616253">
        <w:rPr>
          <w:rFonts w:ascii="Times New Roman" w:hAnsi="Times New Roman" w:cs="Times New Roman"/>
          <w:sz w:val="24"/>
          <w:szCs w:val="28"/>
        </w:rPr>
        <w:t>:</w:t>
      </w:r>
    </w:p>
    <w:p w:rsidR="00CD77CB" w:rsidRPr="00616253" w:rsidRDefault="00CD77CB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1) от МБДОУ «Инсарский детский сад «Светлячок» комбинированного вида» </w:t>
      </w:r>
      <w:r w:rsidR="00873E65" w:rsidRPr="00616253">
        <w:rPr>
          <w:rFonts w:ascii="Times New Roman" w:hAnsi="Times New Roman" w:cs="Times New Roman"/>
          <w:sz w:val="24"/>
          <w:szCs w:val="28"/>
        </w:rPr>
        <w:t>по художественно</w:t>
      </w:r>
      <w:r w:rsidR="00FE6106" w:rsidRPr="00616253">
        <w:rPr>
          <w:rFonts w:ascii="Times New Roman" w:hAnsi="Times New Roman" w:cs="Times New Roman"/>
          <w:sz w:val="24"/>
          <w:szCs w:val="28"/>
        </w:rPr>
        <w:t xml:space="preserve"> - эстетическому направлению </w:t>
      </w:r>
    </w:p>
    <w:p w:rsidR="00FE6106" w:rsidRPr="00616253" w:rsidRDefault="00CD77CB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- </w:t>
      </w:r>
      <w:r w:rsidR="00FE6106" w:rsidRPr="00616253">
        <w:rPr>
          <w:rFonts w:ascii="Times New Roman" w:hAnsi="Times New Roman" w:cs="Times New Roman"/>
          <w:sz w:val="24"/>
          <w:szCs w:val="28"/>
        </w:rPr>
        <w:t>«Детский дизайн»- 12 человек</w:t>
      </w:r>
      <w:r w:rsidRPr="00616253">
        <w:rPr>
          <w:rFonts w:ascii="Times New Roman" w:hAnsi="Times New Roman" w:cs="Times New Roman"/>
          <w:sz w:val="24"/>
          <w:szCs w:val="28"/>
        </w:rPr>
        <w:t>.</w:t>
      </w:r>
      <w:r w:rsidR="00FE6106" w:rsidRPr="00616253">
        <w:rPr>
          <w:rFonts w:ascii="Times New Roman" w:hAnsi="Times New Roman" w:cs="Times New Roman"/>
          <w:sz w:val="24"/>
          <w:szCs w:val="28"/>
        </w:rPr>
        <w:t xml:space="preserve"> Рук</w:t>
      </w:r>
      <w:r w:rsidR="00975279" w:rsidRPr="00616253">
        <w:rPr>
          <w:rFonts w:ascii="Times New Roman" w:hAnsi="Times New Roman" w:cs="Times New Roman"/>
          <w:sz w:val="24"/>
          <w:szCs w:val="28"/>
        </w:rPr>
        <w:t>оводитель</w:t>
      </w:r>
      <w:r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975279" w:rsidRPr="00616253">
        <w:rPr>
          <w:rFonts w:ascii="Times New Roman" w:hAnsi="Times New Roman" w:cs="Times New Roman"/>
          <w:sz w:val="24"/>
          <w:szCs w:val="28"/>
        </w:rPr>
        <w:t xml:space="preserve">- </w:t>
      </w:r>
      <w:r w:rsidR="00A50648" w:rsidRPr="00616253">
        <w:rPr>
          <w:rFonts w:ascii="Times New Roman" w:hAnsi="Times New Roman" w:cs="Times New Roman"/>
          <w:sz w:val="24"/>
          <w:szCs w:val="28"/>
        </w:rPr>
        <w:t>Андронова О</w:t>
      </w:r>
      <w:r w:rsidR="00FE6106" w:rsidRPr="00616253">
        <w:rPr>
          <w:rFonts w:ascii="Times New Roman" w:hAnsi="Times New Roman" w:cs="Times New Roman"/>
          <w:sz w:val="24"/>
          <w:szCs w:val="28"/>
        </w:rPr>
        <w:t>.</w:t>
      </w:r>
      <w:r w:rsidR="00A50648" w:rsidRPr="00616253">
        <w:rPr>
          <w:rFonts w:ascii="Times New Roman" w:hAnsi="Times New Roman" w:cs="Times New Roman"/>
          <w:sz w:val="24"/>
          <w:szCs w:val="28"/>
        </w:rPr>
        <w:t>М.</w:t>
      </w:r>
    </w:p>
    <w:p w:rsidR="00CD77CB" w:rsidRPr="00616253" w:rsidRDefault="00CD77CB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2) от МБДОУ «Инсарский детский сад «Светлячок» комбинированного вида» </w:t>
      </w:r>
      <w:r w:rsidR="00FE6106" w:rsidRPr="00616253">
        <w:rPr>
          <w:rFonts w:ascii="Times New Roman" w:hAnsi="Times New Roman" w:cs="Times New Roman"/>
          <w:sz w:val="24"/>
          <w:szCs w:val="28"/>
        </w:rPr>
        <w:t xml:space="preserve">по спортивной направленности </w:t>
      </w:r>
    </w:p>
    <w:p w:rsidR="00FE6106" w:rsidRPr="00616253" w:rsidRDefault="00CD77CB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- </w:t>
      </w:r>
      <w:r w:rsidR="00FE6106" w:rsidRPr="00616253">
        <w:rPr>
          <w:rFonts w:ascii="Times New Roman" w:hAnsi="Times New Roman" w:cs="Times New Roman"/>
          <w:sz w:val="24"/>
          <w:szCs w:val="28"/>
        </w:rPr>
        <w:t>«</w:t>
      </w:r>
      <w:r w:rsidR="00FE6106" w:rsidRPr="00616253">
        <w:rPr>
          <w:rFonts w:ascii="Times New Roman" w:hAnsi="Times New Roman" w:cs="Times New Roman"/>
          <w:color w:val="000000" w:themeColor="text1"/>
          <w:sz w:val="24"/>
          <w:szCs w:val="28"/>
        </w:rPr>
        <w:t>Шашки</w:t>
      </w:r>
      <w:r w:rsidRPr="00616253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FE6106" w:rsidRPr="00616253">
        <w:rPr>
          <w:rFonts w:ascii="Times New Roman" w:hAnsi="Times New Roman" w:cs="Times New Roman"/>
          <w:color w:val="000000" w:themeColor="text1"/>
          <w:sz w:val="24"/>
          <w:szCs w:val="28"/>
        </w:rPr>
        <w:t>- умная игра</w:t>
      </w:r>
      <w:r w:rsidR="00FE6106" w:rsidRPr="00616253">
        <w:rPr>
          <w:rFonts w:ascii="Times New Roman" w:hAnsi="Times New Roman" w:cs="Times New Roman"/>
          <w:sz w:val="24"/>
          <w:szCs w:val="28"/>
        </w:rPr>
        <w:t>»- 12 человек.</w:t>
      </w:r>
      <w:r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975279" w:rsidRPr="00616253">
        <w:rPr>
          <w:rFonts w:ascii="Times New Roman" w:hAnsi="Times New Roman" w:cs="Times New Roman"/>
          <w:sz w:val="24"/>
          <w:szCs w:val="28"/>
        </w:rPr>
        <w:t>Руководитель</w:t>
      </w:r>
      <w:r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975279" w:rsidRPr="00616253">
        <w:rPr>
          <w:rFonts w:ascii="Times New Roman" w:hAnsi="Times New Roman" w:cs="Times New Roman"/>
          <w:sz w:val="24"/>
          <w:szCs w:val="28"/>
        </w:rPr>
        <w:t xml:space="preserve">- </w:t>
      </w:r>
      <w:r w:rsidR="00716013" w:rsidRPr="00616253">
        <w:rPr>
          <w:rFonts w:ascii="Times New Roman" w:hAnsi="Times New Roman" w:cs="Times New Roman"/>
          <w:sz w:val="24"/>
          <w:szCs w:val="28"/>
        </w:rPr>
        <w:t>Душутина И.С</w:t>
      </w:r>
      <w:r w:rsidR="00FE6106" w:rsidRPr="00616253">
        <w:rPr>
          <w:rFonts w:ascii="Times New Roman" w:hAnsi="Times New Roman" w:cs="Times New Roman"/>
          <w:sz w:val="24"/>
          <w:szCs w:val="28"/>
        </w:rPr>
        <w:t>.</w:t>
      </w:r>
    </w:p>
    <w:p w:rsidR="00905956" w:rsidRPr="00616253" w:rsidRDefault="0065323F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  <w:u w:val="single"/>
        </w:rPr>
        <w:t xml:space="preserve"> С  </w:t>
      </w:r>
      <w:r w:rsidR="00873E65" w:rsidRPr="00616253">
        <w:rPr>
          <w:rFonts w:ascii="Times New Roman" w:hAnsi="Times New Roman" w:cs="Times New Roman"/>
          <w:sz w:val="24"/>
          <w:szCs w:val="28"/>
          <w:u w:val="single"/>
        </w:rPr>
        <w:t xml:space="preserve">01 </w:t>
      </w:r>
      <w:r w:rsidR="00716013" w:rsidRPr="00616253">
        <w:rPr>
          <w:rFonts w:ascii="Times New Roman" w:hAnsi="Times New Roman" w:cs="Times New Roman"/>
          <w:sz w:val="24"/>
          <w:szCs w:val="28"/>
          <w:u w:val="single"/>
        </w:rPr>
        <w:t>сентября 202</w:t>
      </w:r>
      <w:r w:rsidR="00A50648" w:rsidRPr="00616253">
        <w:rPr>
          <w:rFonts w:ascii="Times New Roman" w:hAnsi="Times New Roman" w:cs="Times New Roman"/>
          <w:sz w:val="24"/>
          <w:szCs w:val="28"/>
          <w:u w:val="single"/>
        </w:rPr>
        <w:t>4</w:t>
      </w:r>
      <w:r w:rsidR="00905956" w:rsidRPr="00616253">
        <w:rPr>
          <w:rFonts w:ascii="Times New Roman" w:hAnsi="Times New Roman" w:cs="Times New Roman"/>
          <w:sz w:val="24"/>
          <w:szCs w:val="28"/>
          <w:u w:val="single"/>
        </w:rPr>
        <w:t xml:space="preserve">г.  по </w:t>
      </w:r>
      <w:r w:rsidR="00873E65" w:rsidRPr="00616253">
        <w:rPr>
          <w:rFonts w:ascii="Times New Roman" w:hAnsi="Times New Roman" w:cs="Times New Roman"/>
          <w:sz w:val="24"/>
          <w:szCs w:val="28"/>
          <w:u w:val="single"/>
        </w:rPr>
        <w:t>31 декабря</w:t>
      </w:r>
      <w:r w:rsidR="0093091F" w:rsidRPr="00616253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r w:rsidR="00905956" w:rsidRPr="00616253">
        <w:rPr>
          <w:rFonts w:ascii="Times New Roman" w:hAnsi="Times New Roman" w:cs="Times New Roman"/>
          <w:sz w:val="24"/>
          <w:szCs w:val="28"/>
          <w:u w:val="single"/>
        </w:rPr>
        <w:t>20</w:t>
      </w:r>
      <w:r w:rsidR="00716013" w:rsidRPr="00616253">
        <w:rPr>
          <w:rFonts w:ascii="Times New Roman" w:hAnsi="Times New Roman" w:cs="Times New Roman"/>
          <w:sz w:val="24"/>
          <w:szCs w:val="28"/>
          <w:u w:val="single"/>
        </w:rPr>
        <w:t>2</w:t>
      </w:r>
      <w:r w:rsidR="00A50648" w:rsidRPr="00616253">
        <w:rPr>
          <w:rFonts w:ascii="Times New Roman" w:hAnsi="Times New Roman" w:cs="Times New Roman"/>
          <w:sz w:val="24"/>
          <w:szCs w:val="28"/>
          <w:u w:val="single"/>
        </w:rPr>
        <w:t>4</w:t>
      </w:r>
      <w:r w:rsidR="00905956" w:rsidRPr="00616253">
        <w:rPr>
          <w:rFonts w:ascii="Times New Roman" w:hAnsi="Times New Roman" w:cs="Times New Roman"/>
          <w:sz w:val="24"/>
          <w:szCs w:val="28"/>
        </w:rPr>
        <w:t xml:space="preserve">г. года на </w:t>
      </w:r>
      <w:r w:rsidR="00285A1A" w:rsidRPr="00616253">
        <w:rPr>
          <w:rFonts w:ascii="Times New Roman" w:hAnsi="Times New Roman" w:cs="Times New Roman"/>
          <w:sz w:val="24"/>
          <w:szCs w:val="28"/>
        </w:rPr>
        <w:t>базе детского</w:t>
      </w:r>
      <w:r w:rsidR="00905956" w:rsidRPr="00616253">
        <w:rPr>
          <w:rFonts w:ascii="Times New Roman" w:hAnsi="Times New Roman" w:cs="Times New Roman"/>
          <w:sz w:val="24"/>
          <w:szCs w:val="28"/>
        </w:rPr>
        <w:t xml:space="preserve"> сада работали </w:t>
      </w:r>
      <w:r w:rsidR="00CD77CB" w:rsidRPr="00616253">
        <w:rPr>
          <w:rFonts w:ascii="Times New Roman" w:hAnsi="Times New Roman" w:cs="Times New Roman"/>
          <w:sz w:val="24"/>
          <w:szCs w:val="28"/>
        </w:rPr>
        <w:t xml:space="preserve">следующие </w:t>
      </w:r>
      <w:r w:rsidR="00905956" w:rsidRPr="00616253">
        <w:rPr>
          <w:rFonts w:ascii="Times New Roman" w:hAnsi="Times New Roman" w:cs="Times New Roman"/>
          <w:sz w:val="24"/>
          <w:szCs w:val="28"/>
        </w:rPr>
        <w:t>кружки:</w:t>
      </w:r>
    </w:p>
    <w:p w:rsidR="00905956" w:rsidRPr="00616253" w:rsidRDefault="00905956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1)  от </w:t>
      </w:r>
      <w:r w:rsidR="00BB77DE">
        <w:rPr>
          <w:rFonts w:ascii="Times New Roman" w:hAnsi="Times New Roman" w:cs="Times New Roman"/>
          <w:sz w:val="24"/>
          <w:szCs w:val="28"/>
        </w:rPr>
        <w:t xml:space="preserve"> </w:t>
      </w:r>
      <w:r w:rsidR="00BB77DE" w:rsidRPr="00BB77DE">
        <w:rPr>
          <w:rFonts w:ascii="Times New Roman" w:hAnsi="Times New Roman" w:cs="Times New Roman"/>
          <w:color w:val="000000" w:themeColor="text1"/>
          <w:sz w:val="24"/>
          <w:szCs w:val="28"/>
        </w:rPr>
        <w:t>МБУДО «</w:t>
      </w:r>
      <w:r w:rsidR="008671C5" w:rsidRPr="00BB77DE">
        <w:rPr>
          <w:rFonts w:ascii="Times New Roman" w:hAnsi="Times New Roman" w:cs="Times New Roman"/>
          <w:color w:val="000000" w:themeColor="text1"/>
          <w:sz w:val="24"/>
          <w:szCs w:val="28"/>
        </w:rPr>
        <w:t>Инсарск</w:t>
      </w:r>
      <w:r w:rsidR="00BB77DE" w:rsidRPr="00BB77DE">
        <w:rPr>
          <w:rFonts w:ascii="Times New Roman" w:hAnsi="Times New Roman" w:cs="Times New Roman"/>
          <w:color w:val="000000" w:themeColor="text1"/>
          <w:sz w:val="24"/>
          <w:szCs w:val="28"/>
        </w:rPr>
        <w:t>ий районный дом творчества»</w:t>
      </w:r>
      <w:r w:rsidR="00285A1A" w:rsidRPr="00616253">
        <w:rPr>
          <w:rFonts w:ascii="Times New Roman" w:hAnsi="Times New Roman" w:cs="Times New Roman"/>
          <w:sz w:val="24"/>
          <w:szCs w:val="28"/>
        </w:rPr>
        <w:t xml:space="preserve"> по художественно - эстетическому направлению</w:t>
      </w:r>
      <w:r w:rsidRPr="00616253">
        <w:rPr>
          <w:rFonts w:ascii="Times New Roman" w:hAnsi="Times New Roman" w:cs="Times New Roman"/>
          <w:sz w:val="24"/>
          <w:szCs w:val="28"/>
        </w:rPr>
        <w:t>:</w:t>
      </w:r>
    </w:p>
    <w:p w:rsidR="00905956" w:rsidRPr="00616253" w:rsidRDefault="0091609B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- </w:t>
      </w:r>
      <w:r w:rsidR="00716013" w:rsidRPr="00616253">
        <w:rPr>
          <w:rFonts w:ascii="Times New Roman" w:hAnsi="Times New Roman" w:cs="Times New Roman"/>
          <w:sz w:val="24"/>
          <w:szCs w:val="28"/>
        </w:rPr>
        <w:t>«В гостях у сказки</w:t>
      </w:r>
      <w:r w:rsidR="005D1FD9" w:rsidRPr="00616253">
        <w:rPr>
          <w:rFonts w:ascii="Times New Roman" w:hAnsi="Times New Roman" w:cs="Times New Roman"/>
          <w:sz w:val="24"/>
          <w:szCs w:val="28"/>
        </w:rPr>
        <w:t>»</w:t>
      </w:r>
      <w:r w:rsidR="0065323F" w:rsidRPr="00616253">
        <w:rPr>
          <w:rFonts w:ascii="Times New Roman" w:hAnsi="Times New Roman" w:cs="Times New Roman"/>
          <w:sz w:val="24"/>
          <w:szCs w:val="28"/>
        </w:rPr>
        <w:t>- 12 ч</w:t>
      </w:r>
      <w:r w:rsidR="00975279" w:rsidRPr="00616253">
        <w:rPr>
          <w:rFonts w:ascii="Times New Roman" w:hAnsi="Times New Roman" w:cs="Times New Roman"/>
          <w:sz w:val="24"/>
          <w:szCs w:val="28"/>
        </w:rPr>
        <w:t>еловек. Руководитель</w:t>
      </w:r>
      <w:r w:rsidR="00CD77CB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975279" w:rsidRPr="00616253">
        <w:rPr>
          <w:rFonts w:ascii="Times New Roman" w:hAnsi="Times New Roman" w:cs="Times New Roman"/>
          <w:sz w:val="24"/>
          <w:szCs w:val="28"/>
        </w:rPr>
        <w:t xml:space="preserve">- </w:t>
      </w:r>
      <w:r w:rsidR="00CD77CB" w:rsidRPr="00616253">
        <w:rPr>
          <w:rFonts w:ascii="Times New Roman" w:hAnsi="Times New Roman" w:cs="Times New Roman"/>
          <w:sz w:val="24"/>
          <w:szCs w:val="28"/>
        </w:rPr>
        <w:t>Безрученкова О.Н.</w:t>
      </w:r>
    </w:p>
    <w:p w:rsidR="00716013" w:rsidRPr="00616253" w:rsidRDefault="00716013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    по туристическо</w:t>
      </w:r>
      <w:r w:rsidR="00CD77CB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-</w:t>
      </w:r>
      <w:r w:rsidR="00CD77CB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краеведческому направлению:</w:t>
      </w:r>
    </w:p>
    <w:p w:rsidR="00716013" w:rsidRPr="00616253" w:rsidRDefault="00716013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lastRenderedPageBreak/>
        <w:t>- «Родничок»</w:t>
      </w:r>
      <w:r w:rsidR="00CD77CB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 xml:space="preserve">- 12 человек. Руководитель- </w:t>
      </w:r>
      <w:r w:rsidR="00A50648" w:rsidRPr="00616253">
        <w:rPr>
          <w:rFonts w:ascii="Times New Roman" w:hAnsi="Times New Roman" w:cs="Times New Roman"/>
          <w:sz w:val="24"/>
          <w:szCs w:val="28"/>
        </w:rPr>
        <w:t>Панюшкина О.А.</w:t>
      </w:r>
    </w:p>
    <w:p w:rsidR="00FE6106" w:rsidRPr="00616253" w:rsidRDefault="00FE6106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2) от МБДОУ «Инсарский детский сад «Светлячок» комбинированного </w:t>
      </w:r>
      <w:r w:rsidR="00285A1A" w:rsidRPr="00616253">
        <w:rPr>
          <w:rFonts w:ascii="Times New Roman" w:hAnsi="Times New Roman" w:cs="Times New Roman"/>
          <w:sz w:val="24"/>
          <w:szCs w:val="28"/>
        </w:rPr>
        <w:t>вида» по</w:t>
      </w:r>
      <w:r w:rsidRPr="00616253">
        <w:rPr>
          <w:rFonts w:ascii="Times New Roman" w:hAnsi="Times New Roman" w:cs="Times New Roman"/>
          <w:sz w:val="24"/>
          <w:szCs w:val="28"/>
        </w:rPr>
        <w:t xml:space="preserve"> художественному - эстетическому направлению:</w:t>
      </w:r>
    </w:p>
    <w:p w:rsidR="00905956" w:rsidRPr="00616253" w:rsidRDefault="00FE6106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- «Детский диз</w:t>
      </w:r>
      <w:r w:rsidR="00975279" w:rsidRPr="00616253">
        <w:rPr>
          <w:rFonts w:ascii="Times New Roman" w:hAnsi="Times New Roman" w:cs="Times New Roman"/>
          <w:sz w:val="24"/>
          <w:szCs w:val="28"/>
        </w:rPr>
        <w:t>айн»- 15 человек. Руководитель-</w:t>
      </w:r>
      <w:r w:rsidRPr="00616253">
        <w:rPr>
          <w:rFonts w:ascii="Times New Roman" w:hAnsi="Times New Roman" w:cs="Times New Roman"/>
          <w:sz w:val="24"/>
          <w:szCs w:val="28"/>
        </w:rPr>
        <w:t>Душутина И.С.</w:t>
      </w:r>
    </w:p>
    <w:p w:rsidR="00905956" w:rsidRPr="00616253" w:rsidRDefault="00905956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Занятость детей в кружках определяется санитарно-гигиеническими требованиями (каждый ребенок может участвовать не более, чем в</w:t>
      </w:r>
      <w:r w:rsidR="00CD77CB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двух</w:t>
      </w:r>
      <w:r w:rsidR="00CD77CB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кружках). В дополнительном образован</w:t>
      </w:r>
      <w:r w:rsidR="00FE6106" w:rsidRPr="00616253">
        <w:rPr>
          <w:rFonts w:ascii="Times New Roman" w:hAnsi="Times New Roman" w:cs="Times New Roman"/>
          <w:sz w:val="24"/>
          <w:szCs w:val="28"/>
        </w:rPr>
        <w:t xml:space="preserve">ии задействовано </w:t>
      </w:r>
      <w:r w:rsidR="00873E65" w:rsidRPr="00616253">
        <w:rPr>
          <w:rFonts w:ascii="Times New Roman" w:hAnsi="Times New Roman" w:cs="Times New Roman"/>
          <w:sz w:val="24"/>
          <w:szCs w:val="28"/>
        </w:rPr>
        <w:t xml:space="preserve">в </w:t>
      </w:r>
      <w:r w:rsidR="00FE6106" w:rsidRPr="00616253">
        <w:rPr>
          <w:rFonts w:ascii="Times New Roman" w:hAnsi="Times New Roman" w:cs="Times New Roman"/>
          <w:sz w:val="24"/>
          <w:szCs w:val="28"/>
        </w:rPr>
        <w:t>1 пол</w:t>
      </w:r>
      <w:r w:rsidR="00873E65" w:rsidRPr="00616253">
        <w:rPr>
          <w:rFonts w:ascii="Times New Roman" w:hAnsi="Times New Roman" w:cs="Times New Roman"/>
          <w:sz w:val="24"/>
          <w:szCs w:val="28"/>
        </w:rPr>
        <w:t>угодии</w:t>
      </w:r>
      <w:r w:rsidR="00716013" w:rsidRPr="00616253">
        <w:rPr>
          <w:rFonts w:ascii="Times New Roman" w:hAnsi="Times New Roman" w:cs="Times New Roman"/>
          <w:sz w:val="24"/>
          <w:szCs w:val="28"/>
        </w:rPr>
        <w:t xml:space="preserve"> – 51 ребенок </w:t>
      </w:r>
      <w:r w:rsidR="00873E65" w:rsidRPr="00616253">
        <w:rPr>
          <w:rFonts w:ascii="Times New Roman" w:hAnsi="Times New Roman" w:cs="Times New Roman"/>
          <w:sz w:val="24"/>
          <w:szCs w:val="28"/>
        </w:rPr>
        <w:t>(</w:t>
      </w:r>
      <w:r w:rsidRPr="00616253">
        <w:rPr>
          <w:rFonts w:ascii="Times New Roman" w:hAnsi="Times New Roman" w:cs="Times New Roman"/>
          <w:sz w:val="24"/>
          <w:szCs w:val="28"/>
        </w:rPr>
        <w:t xml:space="preserve">это </w:t>
      </w:r>
      <w:r w:rsidR="00716013" w:rsidRPr="00616253">
        <w:rPr>
          <w:rFonts w:ascii="Times New Roman" w:hAnsi="Times New Roman" w:cs="Times New Roman"/>
          <w:sz w:val="24"/>
          <w:szCs w:val="28"/>
        </w:rPr>
        <w:t>43</w:t>
      </w:r>
      <w:r w:rsidR="008E5523" w:rsidRPr="00616253">
        <w:rPr>
          <w:rFonts w:ascii="Times New Roman" w:hAnsi="Times New Roman" w:cs="Times New Roman"/>
          <w:sz w:val="24"/>
          <w:szCs w:val="28"/>
        </w:rPr>
        <w:t>%),</w:t>
      </w:r>
      <w:r w:rsidR="0093091F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во</w:t>
      </w:r>
      <w:r w:rsidR="00873E65" w:rsidRPr="00616253">
        <w:rPr>
          <w:rFonts w:ascii="Times New Roman" w:hAnsi="Times New Roman" w:cs="Times New Roman"/>
          <w:sz w:val="24"/>
          <w:szCs w:val="28"/>
        </w:rPr>
        <w:t xml:space="preserve"> 2 </w:t>
      </w:r>
      <w:r w:rsidR="008E5523" w:rsidRPr="00616253">
        <w:rPr>
          <w:rFonts w:ascii="Times New Roman" w:hAnsi="Times New Roman" w:cs="Times New Roman"/>
          <w:sz w:val="24"/>
          <w:szCs w:val="28"/>
        </w:rPr>
        <w:t>полугодии -</w:t>
      </w:r>
      <w:r w:rsidR="00716013" w:rsidRPr="00616253">
        <w:rPr>
          <w:rFonts w:ascii="Times New Roman" w:hAnsi="Times New Roman" w:cs="Times New Roman"/>
          <w:sz w:val="24"/>
          <w:szCs w:val="28"/>
        </w:rPr>
        <w:t xml:space="preserve"> 39 </w:t>
      </w:r>
      <w:r w:rsidR="008E5523" w:rsidRPr="00616253">
        <w:rPr>
          <w:rFonts w:ascii="Times New Roman" w:hAnsi="Times New Roman" w:cs="Times New Roman"/>
          <w:sz w:val="24"/>
          <w:szCs w:val="28"/>
        </w:rPr>
        <w:t xml:space="preserve"> воспитанников</w:t>
      </w:r>
      <w:r w:rsidRPr="00616253">
        <w:rPr>
          <w:rFonts w:ascii="Times New Roman" w:hAnsi="Times New Roman" w:cs="Times New Roman"/>
          <w:sz w:val="24"/>
          <w:szCs w:val="28"/>
        </w:rPr>
        <w:t xml:space="preserve"> детского сада</w:t>
      </w:r>
      <w:r w:rsidR="0091609B">
        <w:rPr>
          <w:rFonts w:ascii="Times New Roman" w:hAnsi="Times New Roman" w:cs="Times New Roman"/>
          <w:sz w:val="24"/>
          <w:szCs w:val="28"/>
        </w:rPr>
        <w:t xml:space="preserve"> </w:t>
      </w:r>
      <w:r w:rsidR="0091609B" w:rsidRPr="00616253">
        <w:rPr>
          <w:rFonts w:ascii="Times New Roman" w:hAnsi="Times New Roman" w:cs="Times New Roman"/>
          <w:sz w:val="24"/>
          <w:szCs w:val="28"/>
        </w:rPr>
        <w:t>(это 35%)</w:t>
      </w:r>
      <w:r w:rsidR="00873E65" w:rsidRPr="00616253">
        <w:rPr>
          <w:rFonts w:ascii="Times New Roman" w:hAnsi="Times New Roman" w:cs="Times New Roman"/>
          <w:sz w:val="24"/>
          <w:szCs w:val="28"/>
        </w:rPr>
        <w:t>.</w:t>
      </w:r>
    </w:p>
    <w:p w:rsidR="007E2726" w:rsidRPr="00616253" w:rsidRDefault="00905956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Вывод:</w:t>
      </w:r>
      <w:r w:rsidRPr="00616253">
        <w:rPr>
          <w:rFonts w:ascii="Times New Roman" w:hAnsi="Times New Roman" w:cs="Times New Roman"/>
          <w:color w:val="000000"/>
          <w:sz w:val="24"/>
          <w:szCs w:val="28"/>
        </w:rPr>
        <w:t xml:space="preserve"> О</w:t>
      </w:r>
      <w:r w:rsidRPr="00616253">
        <w:rPr>
          <w:rFonts w:ascii="Times New Roman" w:hAnsi="Times New Roman" w:cs="Times New Roman"/>
          <w:sz w:val="24"/>
          <w:szCs w:val="28"/>
          <w:lang w:eastAsia="ru-RU"/>
        </w:rPr>
        <w:t>бразовательный процесс в Учреждении организован в соответствии с требованиями, предъявляемыми законодательством к дошкольному образованию и направлен на сохранение и укрепление здоровья воспитанников, предоставление равных возможностей для их полноценного развития и подготовки к дальнейшей образовательной деятельности и жизни в современных условиях.</w:t>
      </w:r>
    </w:p>
    <w:p w:rsidR="007E2726" w:rsidRPr="00616253" w:rsidRDefault="007E2726" w:rsidP="00616253">
      <w:pPr>
        <w:pStyle w:val="a6"/>
        <w:ind w:firstLine="680"/>
        <w:jc w:val="both"/>
        <w:rPr>
          <w:rFonts w:cs="Times New Roman"/>
          <w:sz w:val="24"/>
          <w:szCs w:val="28"/>
        </w:rPr>
      </w:pPr>
      <w:r w:rsidRPr="00616253">
        <w:rPr>
          <w:rFonts w:cs="Times New Roman"/>
          <w:sz w:val="24"/>
          <w:szCs w:val="28"/>
        </w:rPr>
        <w:t>Педагоги обеспечили</w:t>
      </w:r>
      <w:r w:rsidR="0093091F" w:rsidRPr="00616253">
        <w:rPr>
          <w:rFonts w:cs="Times New Roman"/>
          <w:sz w:val="24"/>
          <w:szCs w:val="28"/>
        </w:rPr>
        <w:t xml:space="preserve"> реализацию основной </w:t>
      </w:r>
      <w:r w:rsidR="0091609B">
        <w:rPr>
          <w:rFonts w:cs="Times New Roman"/>
          <w:sz w:val="24"/>
          <w:szCs w:val="28"/>
        </w:rPr>
        <w:t>образовательной программы ДО</w:t>
      </w:r>
      <w:r w:rsidRPr="00616253">
        <w:rPr>
          <w:rFonts w:cs="Times New Roman"/>
          <w:sz w:val="24"/>
          <w:szCs w:val="28"/>
        </w:rPr>
        <w:t xml:space="preserve"> на достаточном уровне. </w:t>
      </w:r>
    </w:p>
    <w:p w:rsidR="002829DF" w:rsidRPr="00616253" w:rsidRDefault="009A19F5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616253">
        <w:rPr>
          <w:rFonts w:ascii="Times New Roman" w:hAnsi="Times New Roman" w:cs="Times New Roman"/>
          <w:sz w:val="24"/>
          <w:szCs w:val="28"/>
          <w:u w:val="single"/>
        </w:rPr>
        <w:t>5</w:t>
      </w:r>
      <w:r w:rsidR="005A61F8" w:rsidRPr="00616253">
        <w:rPr>
          <w:rFonts w:ascii="Times New Roman" w:hAnsi="Times New Roman" w:cs="Times New Roman"/>
          <w:sz w:val="24"/>
          <w:szCs w:val="28"/>
          <w:u w:val="single"/>
        </w:rPr>
        <w:t>.3</w:t>
      </w:r>
      <w:r w:rsidRPr="00616253">
        <w:rPr>
          <w:rFonts w:ascii="Times New Roman" w:hAnsi="Times New Roman" w:cs="Times New Roman"/>
          <w:sz w:val="24"/>
          <w:szCs w:val="28"/>
          <w:u w:val="single"/>
        </w:rPr>
        <w:t xml:space="preserve">. </w:t>
      </w:r>
      <w:r w:rsidR="005A61F8" w:rsidRPr="00616253">
        <w:rPr>
          <w:rFonts w:ascii="Times New Roman" w:hAnsi="Times New Roman" w:cs="Times New Roman"/>
          <w:sz w:val="24"/>
          <w:szCs w:val="28"/>
          <w:u w:val="single"/>
        </w:rPr>
        <w:t xml:space="preserve"> Охрана и укрепление здоровья детей</w:t>
      </w:r>
    </w:p>
    <w:p w:rsidR="00905956" w:rsidRPr="00616253" w:rsidRDefault="00905956" w:rsidP="00616253">
      <w:pPr>
        <w:pStyle w:val="110"/>
        <w:numPr>
          <w:ilvl w:val="1"/>
          <w:numId w:val="20"/>
        </w:numPr>
        <w:tabs>
          <w:tab w:val="clear" w:pos="360"/>
          <w:tab w:val="num" w:pos="0"/>
        </w:tabs>
        <w:ind w:left="0" w:right="141" w:firstLine="680"/>
        <w:jc w:val="both"/>
        <w:rPr>
          <w:b w:val="0"/>
          <w:sz w:val="24"/>
          <w:szCs w:val="28"/>
        </w:rPr>
      </w:pPr>
      <w:r w:rsidRPr="00616253">
        <w:rPr>
          <w:b w:val="0"/>
          <w:sz w:val="24"/>
          <w:szCs w:val="28"/>
        </w:rPr>
        <w:t xml:space="preserve">Задача укрепления здоровья детей является необходимым условием их всестороннего развития и обеспечения нормальной жизнедеятельности растущего организма. Охрана здоровья детей, его укрепление – предмет заботы всего коллектива. В </w:t>
      </w:r>
      <w:r w:rsidRPr="00616253">
        <w:rPr>
          <w:b w:val="0"/>
          <w:spacing w:val="-4"/>
          <w:sz w:val="24"/>
          <w:szCs w:val="28"/>
        </w:rPr>
        <w:t>ДОУ и</w:t>
      </w:r>
      <w:r w:rsidRPr="00616253">
        <w:rPr>
          <w:b w:val="0"/>
          <w:sz w:val="24"/>
          <w:szCs w:val="28"/>
        </w:rPr>
        <w:t>меется нормативно – правовая база: утверждены и реализуются локальные акты по сохранени</w:t>
      </w:r>
      <w:r w:rsidR="008671C5" w:rsidRPr="00616253">
        <w:rPr>
          <w:b w:val="0"/>
          <w:sz w:val="24"/>
          <w:szCs w:val="28"/>
        </w:rPr>
        <w:t>ю и укреплению здоровья детей - э</w:t>
      </w:r>
      <w:r w:rsidRPr="00616253">
        <w:rPr>
          <w:b w:val="0"/>
          <w:sz w:val="24"/>
          <w:szCs w:val="28"/>
        </w:rPr>
        <w:t>то Положение об охране жизни</w:t>
      </w:r>
      <w:r w:rsidR="0093091F" w:rsidRPr="00616253">
        <w:rPr>
          <w:b w:val="0"/>
          <w:sz w:val="24"/>
          <w:szCs w:val="28"/>
        </w:rPr>
        <w:t xml:space="preserve"> </w:t>
      </w:r>
      <w:r w:rsidRPr="00616253">
        <w:rPr>
          <w:b w:val="0"/>
          <w:sz w:val="24"/>
          <w:szCs w:val="28"/>
        </w:rPr>
        <w:t>и</w:t>
      </w:r>
      <w:r w:rsidR="0093091F" w:rsidRPr="00616253">
        <w:rPr>
          <w:b w:val="0"/>
          <w:sz w:val="24"/>
          <w:szCs w:val="28"/>
        </w:rPr>
        <w:t xml:space="preserve"> </w:t>
      </w:r>
      <w:r w:rsidRPr="00616253">
        <w:rPr>
          <w:b w:val="0"/>
          <w:sz w:val="24"/>
          <w:szCs w:val="28"/>
        </w:rPr>
        <w:t>здоровья</w:t>
      </w:r>
      <w:r w:rsidR="0093091F" w:rsidRPr="00616253">
        <w:rPr>
          <w:b w:val="0"/>
          <w:sz w:val="24"/>
          <w:szCs w:val="28"/>
        </w:rPr>
        <w:t xml:space="preserve"> </w:t>
      </w:r>
      <w:r w:rsidRPr="00616253">
        <w:rPr>
          <w:b w:val="0"/>
          <w:sz w:val="24"/>
          <w:szCs w:val="28"/>
        </w:rPr>
        <w:t>детей,</w:t>
      </w:r>
      <w:r w:rsidR="0093091F" w:rsidRPr="00616253">
        <w:rPr>
          <w:b w:val="0"/>
          <w:sz w:val="24"/>
          <w:szCs w:val="28"/>
        </w:rPr>
        <w:t xml:space="preserve"> </w:t>
      </w:r>
      <w:r w:rsidRPr="00616253">
        <w:rPr>
          <w:b w:val="0"/>
          <w:sz w:val="24"/>
          <w:szCs w:val="28"/>
        </w:rPr>
        <w:t>Положение</w:t>
      </w:r>
      <w:r w:rsidR="0093091F" w:rsidRPr="00616253">
        <w:rPr>
          <w:b w:val="0"/>
          <w:sz w:val="24"/>
          <w:szCs w:val="28"/>
        </w:rPr>
        <w:t xml:space="preserve"> </w:t>
      </w:r>
      <w:r w:rsidRPr="00616253">
        <w:rPr>
          <w:b w:val="0"/>
          <w:sz w:val="24"/>
          <w:szCs w:val="28"/>
        </w:rPr>
        <w:t>о</w:t>
      </w:r>
      <w:r w:rsidR="0093091F" w:rsidRPr="00616253">
        <w:rPr>
          <w:b w:val="0"/>
          <w:sz w:val="24"/>
          <w:szCs w:val="28"/>
        </w:rPr>
        <w:t xml:space="preserve"> </w:t>
      </w:r>
      <w:r w:rsidRPr="00616253">
        <w:rPr>
          <w:b w:val="0"/>
          <w:sz w:val="24"/>
          <w:szCs w:val="28"/>
        </w:rPr>
        <w:t>режиме</w:t>
      </w:r>
      <w:r w:rsidR="0093091F" w:rsidRPr="00616253">
        <w:rPr>
          <w:b w:val="0"/>
          <w:sz w:val="24"/>
          <w:szCs w:val="28"/>
        </w:rPr>
        <w:t xml:space="preserve"> </w:t>
      </w:r>
      <w:r w:rsidRPr="00616253">
        <w:rPr>
          <w:b w:val="0"/>
          <w:sz w:val="24"/>
          <w:szCs w:val="28"/>
        </w:rPr>
        <w:t>занятий</w:t>
      </w:r>
      <w:r w:rsidR="0093091F" w:rsidRPr="00616253">
        <w:rPr>
          <w:b w:val="0"/>
          <w:sz w:val="24"/>
          <w:szCs w:val="28"/>
        </w:rPr>
        <w:t xml:space="preserve"> </w:t>
      </w:r>
      <w:r w:rsidRPr="00616253">
        <w:rPr>
          <w:b w:val="0"/>
          <w:sz w:val="24"/>
          <w:szCs w:val="28"/>
        </w:rPr>
        <w:t>воспитанников,</w:t>
      </w:r>
      <w:r w:rsidR="0093091F" w:rsidRPr="00616253">
        <w:rPr>
          <w:b w:val="0"/>
          <w:sz w:val="24"/>
          <w:szCs w:val="28"/>
        </w:rPr>
        <w:t xml:space="preserve"> </w:t>
      </w:r>
      <w:r w:rsidRPr="00616253">
        <w:rPr>
          <w:b w:val="0"/>
          <w:sz w:val="24"/>
          <w:szCs w:val="28"/>
        </w:rPr>
        <w:t xml:space="preserve">Положение о контроле за </w:t>
      </w:r>
      <w:r w:rsidR="00C427D5" w:rsidRPr="00616253">
        <w:rPr>
          <w:b w:val="0"/>
          <w:sz w:val="24"/>
          <w:szCs w:val="28"/>
        </w:rPr>
        <w:t>состоянием здоровья детей и др.</w:t>
      </w:r>
    </w:p>
    <w:p w:rsidR="00905956" w:rsidRPr="00616253" w:rsidRDefault="00905956" w:rsidP="00616253">
      <w:pPr>
        <w:pStyle w:val="ae"/>
        <w:spacing w:after="0" w:line="240" w:lineRule="auto"/>
        <w:ind w:right="141"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Воспитание и обучение детей ведется </w:t>
      </w:r>
      <w:r w:rsidR="008E5523" w:rsidRPr="00616253">
        <w:rPr>
          <w:rFonts w:ascii="Times New Roman" w:hAnsi="Times New Roman" w:cs="Times New Roman"/>
          <w:sz w:val="24"/>
          <w:szCs w:val="28"/>
        </w:rPr>
        <w:t>в соответствии с возрастными и индивидуальными возможностям детьми</w:t>
      </w:r>
      <w:r w:rsidRPr="00616253">
        <w:rPr>
          <w:rFonts w:ascii="Times New Roman" w:hAnsi="Times New Roman" w:cs="Times New Roman"/>
          <w:sz w:val="24"/>
          <w:szCs w:val="28"/>
        </w:rPr>
        <w:t>, способствует усвоению детьми ценностей здоровья и здорового образа жизни, в ко</w:t>
      </w:r>
      <w:r w:rsidR="00873E65" w:rsidRPr="00616253">
        <w:rPr>
          <w:rFonts w:ascii="Times New Roman" w:hAnsi="Times New Roman" w:cs="Times New Roman"/>
          <w:sz w:val="24"/>
          <w:szCs w:val="28"/>
        </w:rPr>
        <w:t xml:space="preserve">тором используются </w:t>
      </w:r>
      <w:r w:rsidR="008E5523" w:rsidRPr="00616253">
        <w:rPr>
          <w:rFonts w:ascii="Times New Roman" w:hAnsi="Times New Roman" w:cs="Times New Roman"/>
          <w:sz w:val="24"/>
          <w:szCs w:val="28"/>
        </w:rPr>
        <w:t>адекватные технологии</w:t>
      </w:r>
      <w:r w:rsidRPr="00616253">
        <w:rPr>
          <w:rFonts w:ascii="Times New Roman" w:hAnsi="Times New Roman" w:cs="Times New Roman"/>
          <w:sz w:val="24"/>
          <w:szCs w:val="28"/>
        </w:rPr>
        <w:t xml:space="preserve"> развития и воспитания. Выполняются санитарно-гигиенические требования, рациональный режим дня (для холодного и теплого времени года) и сетка занятий в соо</w:t>
      </w:r>
      <w:r w:rsidR="001178C9" w:rsidRPr="00616253">
        <w:rPr>
          <w:rFonts w:ascii="Times New Roman" w:hAnsi="Times New Roman" w:cs="Times New Roman"/>
          <w:sz w:val="24"/>
          <w:szCs w:val="28"/>
        </w:rPr>
        <w:t>тветствии с требованиями СанПиН</w:t>
      </w:r>
      <w:r w:rsidRPr="00616253">
        <w:rPr>
          <w:rFonts w:ascii="Times New Roman" w:hAnsi="Times New Roman" w:cs="Times New Roman"/>
          <w:sz w:val="24"/>
          <w:szCs w:val="28"/>
        </w:rPr>
        <w:t>.</w:t>
      </w:r>
    </w:p>
    <w:p w:rsidR="00905956" w:rsidRPr="00734BA2" w:rsidRDefault="00905956" w:rsidP="00616253">
      <w:pPr>
        <w:pStyle w:val="ae"/>
        <w:spacing w:after="0" w:line="240" w:lineRule="auto"/>
        <w:ind w:right="141" w:firstLine="680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В</w:t>
      </w:r>
      <w:r w:rsidR="0061625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ДОУ</w:t>
      </w:r>
      <w:r w:rsidR="0061625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имеется</w:t>
      </w:r>
      <w:r w:rsidR="0061625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медицинский</w:t>
      </w:r>
      <w:r w:rsidR="0061625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блок,</w:t>
      </w:r>
      <w:r w:rsidR="0061625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медицинское</w:t>
      </w:r>
      <w:r w:rsidR="0061625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оборудование</w:t>
      </w:r>
      <w:r w:rsidR="0061625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и</w:t>
      </w:r>
      <w:r w:rsidR="0061625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pacing w:val="-2"/>
          <w:sz w:val="24"/>
          <w:szCs w:val="28"/>
        </w:rPr>
        <w:t>медикамен</w:t>
      </w:r>
      <w:r w:rsidRPr="00616253">
        <w:rPr>
          <w:rFonts w:ascii="Times New Roman" w:hAnsi="Times New Roman" w:cs="Times New Roman"/>
          <w:sz w:val="24"/>
          <w:szCs w:val="28"/>
        </w:rPr>
        <w:t xml:space="preserve">ты.  Медицинские услуги в </w:t>
      </w:r>
      <w:r w:rsidR="008E5523" w:rsidRPr="00616253">
        <w:rPr>
          <w:rFonts w:ascii="Times New Roman" w:hAnsi="Times New Roman" w:cs="Times New Roman"/>
          <w:sz w:val="24"/>
          <w:szCs w:val="28"/>
        </w:rPr>
        <w:t>пределах функциональных</w:t>
      </w:r>
      <w:r w:rsidRPr="00616253">
        <w:rPr>
          <w:rFonts w:ascii="Times New Roman" w:hAnsi="Times New Roman" w:cs="Times New Roman"/>
          <w:sz w:val="24"/>
          <w:szCs w:val="28"/>
        </w:rPr>
        <w:t xml:space="preserve"> обязанностей в детском саду оказывает медсестра.</w:t>
      </w:r>
      <w:r w:rsidR="0093091F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 xml:space="preserve">Медицинское обслуживание в ДОУ осуществляет </w:t>
      </w:r>
      <w:r w:rsidR="00BB77DE">
        <w:rPr>
          <w:rFonts w:ascii="Times New Roman" w:hAnsi="Times New Roman" w:cs="Times New Roman"/>
          <w:sz w:val="24"/>
          <w:szCs w:val="28"/>
        </w:rPr>
        <w:t xml:space="preserve">ГБУЗ </w:t>
      </w:r>
      <w:r w:rsidR="00BB77DE" w:rsidRPr="00BB77D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РМ </w:t>
      </w:r>
      <w:r w:rsidRPr="00BB77DE">
        <w:rPr>
          <w:rFonts w:ascii="Times New Roman" w:hAnsi="Times New Roman" w:cs="Times New Roman"/>
          <w:color w:val="000000" w:themeColor="text1"/>
          <w:sz w:val="24"/>
          <w:szCs w:val="28"/>
        </w:rPr>
        <w:t>«Инсарская</w:t>
      </w:r>
      <w:r w:rsidR="00BB77DE" w:rsidRPr="00BB77DE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РБ».</w:t>
      </w:r>
    </w:p>
    <w:p w:rsidR="00905956" w:rsidRPr="00616253" w:rsidRDefault="00905956" w:rsidP="00616253">
      <w:pPr>
        <w:pStyle w:val="a6"/>
        <w:ind w:firstLine="680"/>
        <w:jc w:val="both"/>
        <w:rPr>
          <w:rFonts w:cs="Times New Roman"/>
          <w:sz w:val="24"/>
          <w:szCs w:val="28"/>
        </w:rPr>
      </w:pPr>
      <w:r w:rsidRPr="00616253">
        <w:rPr>
          <w:rFonts w:cs="Times New Roman"/>
          <w:sz w:val="24"/>
          <w:szCs w:val="28"/>
        </w:rPr>
        <w:t>Для поддержания нормального здоровья дошкольников, которое во многом зависит от правильного и здорового питания, администра</w:t>
      </w:r>
      <w:r w:rsidR="008671C5" w:rsidRPr="00616253">
        <w:rPr>
          <w:rFonts w:cs="Times New Roman"/>
          <w:sz w:val="24"/>
          <w:szCs w:val="28"/>
        </w:rPr>
        <w:t>ция ДОУ большое внимание уделяет</w:t>
      </w:r>
      <w:r w:rsidRPr="00616253">
        <w:rPr>
          <w:rFonts w:cs="Times New Roman"/>
          <w:sz w:val="24"/>
          <w:szCs w:val="28"/>
        </w:rPr>
        <w:t xml:space="preserve"> вопросам питания.  При организации </w:t>
      </w:r>
      <w:r w:rsidR="008E5523" w:rsidRPr="00616253">
        <w:rPr>
          <w:rFonts w:cs="Times New Roman"/>
          <w:sz w:val="24"/>
          <w:szCs w:val="28"/>
        </w:rPr>
        <w:t>питания ДОУ</w:t>
      </w:r>
      <w:r w:rsidR="00F028C3" w:rsidRPr="00616253">
        <w:rPr>
          <w:rFonts w:cs="Times New Roman"/>
          <w:sz w:val="24"/>
          <w:szCs w:val="28"/>
        </w:rPr>
        <w:t xml:space="preserve"> придерживается следующих принципов</w:t>
      </w:r>
      <w:r w:rsidRPr="00616253">
        <w:rPr>
          <w:rFonts w:cs="Times New Roman"/>
          <w:sz w:val="24"/>
          <w:szCs w:val="28"/>
        </w:rPr>
        <w:t>:</w:t>
      </w:r>
    </w:p>
    <w:p w:rsidR="00905956" w:rsidRPr="00616253" w:rsidRDefault="00905956" w:rsidP="00616253">
      <w:pPr>
        <w:pStyle w:val="a6"/>
        <w:ind w:firstLine="680"/>
        <w:jc w:val="both"/>
        <w:rPr>
          <w:rFonts w:cs="Times New Roman"/>
          <w:sz w:val="24"/>
          <w:szCs w:val="28"/>
        </w:rPr>
      </w:pPr>
      <w:r w:rsidRPr="00616253">
        <w:rPr>
          <w:rFonts w:cs="Times New Roman"/>
          <w:sz w:val="24"/>
          <w:szCs w:val="28"/>
        </w:rPr>
        <w:t>- обеспечение соответствия количества и качества пищевых веществ (белки, жиры, углеводы, витамины) возрастным потребностям организма;</w:t>
      </w:r>
    </w:p>
    <w:p w:rsidR="00905956" w:rsidRPr="00616253" w:rsidRDefault="00905956" w:rsidP="00616253">
      <w:pPr>
        <w:pStyle w:val="a6"/>
        <w:ind w:firstLine="680"/>
        <w:jc w:val="both"/>
        <w:rPr>
          <w:rFonts w:cs="Times New Roman"/>
          <w:sz w:val="24"/>
          <w:szCs w:val="28"/>
        </w:rPr>
      </w:pPr>
      <w:r w:rsidRPr="00616253">
        <w:rPr>
          <w:rFonts w:cs="Times New Roman"/>
          <w:sz w:val="24"/>
          <w:szCs w:val="28"/>
        </w:rPr>
        <w:t>- учет состава пищевых продуктов, которые употребляет ребенок;</w:t>
      </w:r>
    </w:p>
    <w:p w:rsidR="00905956" w:rsidRPr="00616253" w:rsidRDefault="00F028C3" w:rsidP="00616253">
      <w:pPr>
        <w:pStyle w:val="a6"/>
        <w:ind w:firstLine="680"/>
        <w:jc w:val="both"/>
        <w:rPr>
          <w:rFonts w:cs="Times New Roman"/>
          <w:sz w:val="24"/>
          <w:szCs w:val="28"/>
        </w:rPr>
      </w:pPr>
      <w:r w:rsidRPr="00616253">
        <w:rPr>
          <w:rFonts w:cs="Times New Roman"/>
          <w:sz w:val="24"/>
          <w:szCs w:val="28"/>
        </w:rPr>
        <w:t xml:space="preserve">- </w:t>
      </w:r>
      <w:r w:rsidR="00905956" w:rsidRPr="00616253">
        <w:rPr>
          <w:rFonts w:cs="Times New Roman"/>
          <w:sz w:val="24"/>
          <w:szCs w:val="28"/>
        </w:rPr>
        <w:t>соответствие питания суточным энергетическим затратам организма;</w:t>
      </w:r>
    </w:p>
    <w:p w:rsidR="00905956" w:rsidRPr="00616253" w:rsidRDefault="00F028C3" w:rsidP="00616253">
      <w:pPr>
        <w:pStyle w:val="a6"/>
        <w:ind w:firstLine="680"/>
        <w:jc w:val="both"/>
        <w:rPr>
          <w:rFonts w:cs="Times New Roman"/>
          <w:sz w:val="24"/>
          <w:szCs w:val="28"/>
        </w:rPr>
      </w:pPr>
      <w:r w:rsidRPr="00616253">
        <w:rPr>
          <w:rFonts w:cs="Times New Roman"/>
          <w:sz w:val="24"/>
          <w:szCs w:val="28"/>
        </w:rPr>
        <w:t>- строгое соблюдение технологии приготовления блюд</w:t>
      </w:r>
      <w:r w:rsidR="00905956" w:rsidRPr="00616253">
        <w:rPr>
          <w:rFonts w:cs="Times New Roman"/>
          <w:sz w:val="24"/>
          <w:szCs w:val="28"/>
        </w:rPr>
        <w:t xml:space="preserve"> и </w:t>
      </w:r>
      <w:r w:rsidRPr="00616253">
        <w:rPr>
          <w:rFonts w:cs="Times New Roman"/>
          <w:sz w:val="24"/>
          <w:szCs w:val="28"/>
        </w:rPr>
        <w:t>требований к сервировке</w:t>
      </w:r>
      <w:r w:rsidR="00905956" w:rsidRPr="00616253">
        <w:rPr>
          <w:rFonts w:cs="Times New Roman"/>
          <w:sz w:val="24"/>
          <w:szCs w:val="28"/>
        </w:rPr>
        <w:t xml:space="preserve"> стола.</w:t>
      </w:r>
    </w:p>
    <w:p w:rsidR="00905956" w:rsidRPr="00616253" w:rsidRDefault="00F028C3" w:rsidP="00616253">
      <w:pPr>
        <w:pStyle w:val="a6"/>
        <w:ind w:firstLine="680"/>
        <w:jc w:val="both"/>
        <w:rPr>
          <w:rFonts w:cs="Times New Roman"/>
          <w:sz w:val="24"/>
          <w:szCs w:val="28"/>
        </w:rPr>
      </w:pPr>
      <w:r w:rsidRPr="00616253">
        <w:rPr>
          <w:rFonts w:cs="Times New Roman"/>
          <w:sz w:val="24"/>
          <w:szCs w:val="28"/>
        </w:rPr>
        <w:t xml:space="preserve">       Сезонные овощи </w:t>
      </w:r>
      <w:r w:rsidR="008E5523" w:rsidRPr="00616253">
        <w:rPr>
          <w:rFonts w:cs="Times New Roman"/>
          <w:sz w:val="24"/>
          <w:szCs w:val="28"/>
        </w:rPr>
        <w:t>закупаются осенью</w:t>
      </w:r>
      <w:r w:rsidRPr="00616253">
        <w:rPr>
          <w:rFonts w:cs="Times New Roman"/>
          <w:sz w:val="24"/>
          <w:szCs w:val="28"/>
        </w:rPr>
        <w:t xml:space="preserve"> и </w:t>
      </w:r>
      <w:r w:rsidR="008E5523" w:rsidRPr="00616253">
        <w:rPr>
          <w:rFonts w:cs="Times New Roman"/>
          <w:sz w:val="24"/>
          <w:szCs w:val="28"/>
        </w:rPr>
        <w:t>хранятся в</w:t>
      </w:r>
      <w:r w:rsidR="00905956" w:rsidRPr="00616253">
        <w:rPr>
          <w:rFonts w:cs="Times New Roman"/>
          <w:sz w:val="24"/>
          <w:szCs w:val="28"/>
        </w:rPr>
        <w:t xml:space="preserve"> овощехранилище</w:t>
      </w:r>
      <w:r w:rsidRPr="00616253">
        <w:rPr>
          <w:rFonts w:cs="Times New Roman"/>
          <w:sz w:val="24"/>
          <w:szCs w:val="28"/>
        </w:rPr>
        <w:t xml:space="preserve"> детского сада</w:t>
      </w:r>
      <w:r w:rsidR="00905956" w:rsidRPr="00616253">
        <w:rPr>
          <w:rFonts w:cs="Times New Roman"/>
          <w:sz w:val="24"/>
          <w:szCs w:val="28"/>
        </w:rPr>
        <w:t>. Организаци</w:t>
      </w:r>
      <w:r w:rsidRPr="00616253">
        <w:rPr>
          <w:rFonts w:cs="Times New Roman"/>
          <w:sz w:val="24"/>
          <w:szCs w:val="28"/>
        </w:rPr>
        <w:t>я</w:t>
      </w:r>
      <w:r w:rsidR="0093091F" w:rsidRPr="00616253">
        <w:rPr>
          <w:rFonts w:cs="Times New Roman"/>
          <w:sz w:val="24"/>
          <w:szCs w:val="28"/>
        </w:rPr>
        <w:t xml:space="preserve"> </w:t>
      </w:r>
      <w:r w:rsidR="008E5523" w:rsidRPr="00616253">
        <w:rPr>
          <w:rFonts w:cs="Times New Roman"/>
          <w:sz w:val="24"/>
          <w:szCs w:val="28"/>
        </w:rPr>
        <w:t>детского питания является одной</w:t>
      </w:r>
      <w:r w:rsidR="00905956" w:rsidRPr="00616253">
        <w:rPr>
          <w:rFonts w:cs="Times New Roman"/>
          <w:sz w:val="24"/>
          <w:szCs w:val="28"/>
        </w:rPr>
        <w:t xml:space="preserve"> из главных задач в деятельности ДОУ. </w:t>
      </w:r>
    </w:p>
    <w:p w:rsidR="00905956" w:rsidRPr="00616253" w:rsidRDefault="0093091F" w:rsidP="0061625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       </w:t>
      </w:r>
      <w:r w:rsidR="00905956" w:rsidRPr="00616253">
        <w:rPr>
          <w:rFonts w:ascii="Times New Roman" w:hAnsi="Times New Roman" w:cs="Times New Roman"/>
          <w:sz w:val="24"/>
          <w:szCs w:val="28"/>
        </w:rPr>
        <w:t xml:space="preserve">Медицинский отчет и анализ заболеваемости за последние 3 года показал, что уровень заболеваемости детей ОРВИ остается почти на одном показателе. </w:t>
      </w:r>
    </w:p>
    <w:p w:rsidR="00905956" w:rsidRPr="00616253" w:rsidRDefault="00905956" w:rsidP="0061625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Благодаря комплексу профилактических и физкультурно-оздоровительных мероприятий наблюдается положительная динамика показателей по состоянию заболеваемости в целом, по группам здоровья. </w:t>
      </w:r>
    </w:p>
    <w:p w:rsidR="00905956" w:rsidRPr="00616253" w:rsidRDefault="00905956" w:rsidP="00616253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16253">
        <w:rPr>
          <w:rFonts w:ascii="Times New Roman" w:eastAsia="Times New Roman" w:hAnsi="Times New Roman" w:cs="Times New Roman"/>
          <w:sz w:val="24"/>
          <w:szCs w:val="28"/>
        </w:rPr>
        <w:t>С целью снижения заболев</w:t>
      </w:r>
      <w:r w:rsidR="008671C5" w:rsidRPr="00616253">
        <w:rPr>
          <w:rFonts w:ascii="Times New Roman" w:eastAsia="Times New Roman" w:hAnsi="Times New Roman" w:cs="Times New Roman"/>
          <w:sz w:val="24"/>
          <w:szCs w:val="28"/>
        </w:rPr>
        <w:t>аемости: систематически соблюдаются</w:t>
      </w:r>
      <w:r w:rsidRPr="00616253">
        <w:rPr>
          <w:rFonts w:ascii="Times New Roman" w:eastAsia="Times New Roman" w:hAnsi="Times New Roman" w:cs="Times New Roman"/>
          <w:sz w:val="24"/>
          <w:szCs w:val="28"/>
        </w:rPr>
        <w:t xml:space="preserve"> гигиенические требования к организации жиз</w:t>
      </w:r>
      <w:r w:rsidR="008671C5" w:rsidRPr="00616253">
        <w:rPr>
          <w:rFonts w:ascii="Times New Roman" w:eastAsia="Times New Roman" w:hAnsi="Times New Roman" w:cs="Times New Roman"/>
          <w:sz w:val="24"/>
          <w:szCs w:val="28"/>
        </w:rPr>
        <w:t>недеятельности детей; совершенствуется работа по закаливанию; проводится профилактика</w:t>
      </w:r>
      <w:r w:rsidRPr="00616253">
        <w:rPr>
          <w:rFonts w:ascii="Times New Roman" w:eastAsia="Times New Roman" w:hAnsi="Times New Roman" w:cs="Times New Roman"/>
          <w:sz w:val="24"/>
          <w:szCs w:val="28"/>
        </w:rPr>
        <w:t xml:space="preserve"> о</w:t>
      </w:r>
      <w:r w:rsidR="008671C5" w:rsidRPr="00616253">
        <w:rPr>
          <w:rFonts w:ascii="Times New Roman" w:eastAsia="Times New Roman" w:hAnsi="Times New Roman" w:cs="Times New Roman"/>
          <w:sz w:val="24"/>
          <w:szCs w:val="28"/>
        </w:rPr>
        <w:t>стрых респираторных заболеваний,</w:t>
      </w:r>
      <w:r w:rsidR="008E5523" w:rsidRPr="00616253">
        <w:rPr>
          <w:rFonts w:ascii="Times New Roman" w:hAnsi="Times New Roman" w:cs="Times New Roman"/>
          <w:sz w:val="24"/>
          <w:szCs w:val="28"/>
        </w:rPr>
        <w:t xml:space="preserve"> работа</w:t>
      </w:r>
      <w:r w:rsidR="00976F43" w:rsidRPr="00616253">
        <w:rPr>
          <w:rFonts w:ascii="Times New Roman" w:hAnsi="Times New Roman" w:cs="Times New Roman"/>
          <w:sz w:val="24"/>
          <w:szCs w:val="28"/>
        </w:rPr>
        <w:t xml:space="preserve"> по выполнению СаНПи</w:t>
      </w:r>
      <w:r w:rsidRPr="00616253">
        <w:rPr>
          <w:rFonts w:ascii="Times New Roman" w:hAnsi="Times New Roman" w:cs="Times New Roman"/>
          <w:sz w:val="24"/>
          <w:szCs w:val="28"/>
        </w:rPr>
        <w:t>Н и профилактике инфекционных заболеваний.</w:t>
      </w:r>
    </w:p>
    <w:p w:rsidR="00905956" w:rsidRPr="00616253" w:rsidRDefault="00905956" w:rsidP="00616253">
      <w:pPr>
        <w:pStyle w:val="ae"/>
        <w:spacing w:after="0" w:line="240" w:lineRule="auto"/>
        <w:ind w:right="141"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Проводились мероприятия</w:t>
      </w:r>
      <w:r w:rsidR="0061625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информационно-разъяснительного</w:t>
      </w:r>
      <w:r w:rsidR="0061625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характера</w:t>
      </w:r>
      <w:r w:rsidR="0061625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для детей, сотрудников и родителей – памятки, буклеты, видеоролики, сайт ДОУ, группы в WhatsApp.</w:t>
      </w:r>
    </w:p>
    <w:p w:rsidR="00905956" w:rsidRPr="00616253" w:rsidRDefault="00905956" w:rsidP="00616253">
      <w:pPr>
        <w:pStyle w:val="ae"/>
        <w:spacing w:after="0" w:line="240" w:lineRule="auto"/>
        <w:ind w:right="141"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lastRenderedPageBreak/>
        <w:t>Работа</w:t>
      </w:r>
      <w:r w:rsidR="0061625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с</w:t>
      </w:r>
      <w:r w:rsidR="0061625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родителями</w:t>
      </w:r>
      <w:r w:rsidR="0061625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по</w:t>
      </w:r>
      <w:r w:rsidR="0061625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обеспечению</w:t>
      </w:r>
      <w:r w:rsidR="0061625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безопасности</w:t>
      </w:r>
      <w:r w:rsidR="0061625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проводилась</w:t>
      </w:r>
      <w:r w:rsidR="0061625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8E5523" w:rsidRPr="00616253">
        <w:rPr>
          <w:rFonts w:ascii="Times New Roman" w:hAnsi="Times New Roman" w:cs="Times New Roman"/>
          <w:sz w:val="24"/>
          <w:szCs w:val="28"/>
        </w:rPr>
        <w:t>через различные</w:t>
      </w:r>
      <w:r w:rsidR="0061625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 xml:space="preserve">формы: беседы, </w:t>
      </w:r>
      <w:r w:rsidR="008E5523" w:rsidRPr="00616253">
        <w:rPr>
          <w:rFonts w:ascii="Times New Roman" w:hAnsi="Times New Roman" w:cs="Times New Roman"/>
          <w:sz w:val="24"/>
          <w:szCs w:val="28"/>
        </w:rPr>
        <w:t>консультации, обращения</w:t>
      </w:r>
      <w:r w:rsidRPr="00616253">
        <w:rPr>
          <w:rFonts w:ascii="Times New Roman" w:hAnsi="Times New Roman" w:cs="Times New Roman"/>
          <w:sz w:val="24"/>
          <w:szCs w:val="28"/>
        </w:rPr>
        <w:t>, памятки.</w:t>
      </w:r>
    </w:p>
    <w:p w:rsidR="00976F43" w:rsidRPr="00616253" w:rsidRDefault="00905956" w:rsidP="0061625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b/>
          <w:sz w:val="24"/>
          <w:szCs w:val="28"/>
        </w:rPr>
        <w:t>ВЫВОД:</w:t>
      </w:r>
      <w:r w:rsidRPr="00616253">
        <w:rPr>
          <w:rFonts w:ascii="Times New Roman" w:hAnsi="Times New Roman" w:cs="Times New Roman"/>
          <w:sz w:val="24"/>
          <w:szCs w:val="28"/>
        </w:rPr>
        <w:t xml:space="preserve"> В целом, можно говорить о том, что реализация задач по организации присмотра и ухода, сохранению и </w:t>
      </w:r>
      <w:r w:rsidR="00335B62" w:rsidRPr="00616253">
        <w:rPr>
          <w:rFonts w:ascii="Times New Roman" w:hAnsi="Times New Roman" w:cs="Times New Roman"/>
          <w:sz w:val="24"/>
          <w:szCs w:val="28"/>
        </w:rPr>
        <w:t>укреплению здоровья детей в 202</w:t>
      </w:r>
      <w:r w:rsidR="00BC4382" w:rsidRPr="00616253">
        <w:rPr>
          <w:rFonts w:ascii="Times New Roman" w:hAnsi="Times New Roman" w:cs="Times New Roman"/>
          <w:sz w:val="24"/>
          <w:szCs w:val="28"/>
        </w:rPr>
        <w:t>4</w:t>
      </w:r>
      <w:r w:rsidRPr="00616253">
        <w:rPr>
          <w:rFonts w:ascii="Times New Roman" w:hAnsi="Times New Roman" w:cs="Times New Roman"/>
          <w:sz w:val="24"/>
          <w:szCs w:val="28"/>
        </w:rPr>
        <w:t xml:space="preserve"> году проведена коллективом успешно.</w:t>
      </w:r>
    </w:p>
    <w:p w:rsidR="0020072A" w:rsidRPr="00616253" w:rsidRDefault="0020072A" w:rsidP="0061625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</w:p>
    <w:p w:rsidR="00D31856" w:rsidRPr="00616253" w:rsidRDefault="00D31856" w:rsidP="00616253">
      <w:pPr>
        <w:spacing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b/>
          <w:sz w:val="24"/>
          <w:szCs w:val="28"/>
        </w:rPr>
        <w:t>6. СОДЕРЖАНИЕ И КАЧЕСТВО ПОДГОТОВКИ ВОСПИТАННИКОВ</w:t>
      </w:r>
      <w:r w:rsidRPr="00616253">
        <w:rPr>
          <w:rFonts w:ascii="Times New Roman" w:hAnsi="Times New Roman" w:cs="Times New Roman"/>
          <w:sz w:val="24"/>
          <w:szCs w:val="28"/>
        </w:rPr>
        <w:t>.</w:t>
      </w:r>
    </w:p>
    <w:p w:rsidR="00D31856" w:rsidRPr="00616253" w:rsidRDefault="00734BA2" w:rsidP="00734BA2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D31856" w:rsidRPr="00616253">
        <w:rPr>
          <w:rFonts w:ascii="Times New Roman" w:hAnsi="Times New Roman" w:cs="Times New Roman"/>
          <w:sz w:val="24"/>
          <w:szCs w:val="28"/>
        </w:rPr>
        <w:t>В мае</w:t>
      </w:r>
      <w:r w:rsidR="00C321ED" w:rsidRPr="00616253">
        <w:rPr>
          <w:rFonts w:ascii="Times New Roman" w:hAnsi="Times New Roman" w:cs="Times New Roman"/>
          <w:sz w:val="24"/>
          <w:szCs w:val="28"/>
        </w:rPr>
        <w:t xml:space="preserve"> 202</w:t>
      </w:r>
      <w:r w:rsidR="00BC4382" w:rsidRPr="00616253">
        <w:rPr>
          <w:rFonts w:ascii="Times New Roman" w:hAnsi="Times New Roman" w:cs="Times New Roman"/>
          <w:sz w:val="24"/>
          <w:szCs w:val="28"/>
        </w:rPr>
        <w:t>4</w:t>
      </w:r>
      <w:r w:rsidR="001040F0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976F43" w:rsidRPr="00616253">
        <w:rPr>
          <w:rFonts w:ascii="Times New Roman" w:hAnsi="Times New Roman" w:cs="Times New Roman"/>
          <w:sz w:val="24"/>
          <w:szCs w:val="28"/>
        </w:rPr>
        <w:t>г</w:t>
      </w:r>
      <w:r w:rsidR="00D31856" w:rsidRPr="00616253">
        <w:rPr>
          <w:rFonts w:ascii="Times New Roman" w:hAnsi="Times New Roman" w:cs="Times New Roman"/>
          <w:sz w:val="24"/>
          <w:szCs w:val="28"/>
        </w:rPr>
        <w:t xml:space="preserve">ода педагоги детского сада проводили обследование воспитанников подготовительной к </w:t>
      </w:r>
      <w:r w:rsidR="008E5523" w:rsidRPr="00616253">
        <w:rPr>
          <w:rFonts w:ascii="Times New Roman" w:hAnsi="Times New Roman" w:cs="Times New Roman"/>
          <w:sz w:val="24"/>
          <w:szCs w:val="28"/>
        </w:rPr>
        <w:t>школе группы</w:t>
      </w:r>
      <w:r w:rsidR="00D31856" w:rsidRPr="00616253">
        <w:rPr>
          <w:rFonts w:ascii="Times New Roman" w:hAnsi="Times New Roman" w:cs="Times New Roman"/>
          <w:sz w:val="24"/>
          <w:szCs w:val="28"/>
        </w:rPr>
        <w:t xml:space="preserve">   на предмет оценки сформированности предпосылок к учебной деятельности в количестве </w:t>
      </w:r>
      <w:r w:rsidR="00556D8A" w:rsidRPr="00616253">
        <w:rPr>
          <w:rFonts w:ascii="Times New Roman" w:hAnsi="Times New Roman" w:cs="Times New Roman"/>
          <w:sz w:val="24"/>
          <w:szCs w:val="28"/>
        </w:rPr>
        <w:t>23</w:t>
      </w:r>
      <w:r w:rsidR="00D31856" w:rsidRPr="00616253">
        <w:rPr>
          <w:rFonts w:ascii="Times New Roman" w:hAnsi="Times New Roman" w:cs="Times New Roman"/>
          <w:sz w:val="24"/>
          <w:szCs w:val="28"/>
        </w:rPr>
        <w:t xml:space="preserve"> человек. Задания позволили оценить </w:t>
      </w:r>
      <w:r w:rsidR="008E5523" w:rsidRPr="00616253">
        <w:rPr>
          <w:rFonts w:ascii="Times New Roman" w:hAnsi="Times New Roman" w:cs="Times New Roman"/>
          <w:sz w:val="24"/>
          <w:szCs w:val="28"/>
        </w:rPr>
        <w:t>уровень сформированности</w:t>
      </w:r>
      <w:r w:rsidR="00D31856" w:rsidRPr="00616253">
        <w:rPr>
          <w:rFonts w:ascii="Times New Roman" w:hAnsi="Times New Roman" w:cs="Times New Roman"/>
          <w:sz w:val="24"/>
          <w:szCs w:val="28"/>
        </w:rPr>
        <w:t xml:space="preserve"> предпосылок к учебной деятельности:</w:t>
      </w:r>
    </w:p>
    <w:p w:rsidR="00897FF2" w:rsidRPr="00616253" w:rsidRDefault="00D31856" w:rsidP="006162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-возможность работать </w:t>
      </w:r>
      <w:r w:rsidR="008E5523" w:rsidRPr="00616253">
        <w:rPr>
          <w:rFonts w:ascii="Times New Roman" w:hAnsi="Times New Roman" w:cs="Times New Roman"/>
          <w:sz w:val="24"/>
          <w:szCs w:val="28"/>
        </w:rPr>
        <w:t>в соответствии</w:t>
      </w:r>
      <w:r w:rsidR="00897FF2" w:rsidRPr="00616253">
        <w:rPr>
          <w:rFonts w:ascii="Times New Roman" w:hAnsi="Times New Roman" w:cs="Times New Roman"/>
          <w:sz w:val="24"/>
          <w:szCs w:val="28"/>
        </w:rPr>
        <w:t xml:space="preserve"> с фронтальной инструкцией, </w:t>
      </w:r>
    </w:p>
    <w:p w:rsidR="00D31856" w:rsidRPr="00616253" w:rsidRDefault="00897FF2" w:rsidP="006162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-</w:t>
      </w:r>
      <w:r w:rsidR="00D31856" w:rsidRPr="00616253">
        <w:rPr>
          <w:rFonts w:ascii="Times New Roman" w:hAnsi="Times New Roman" w:cs="Times New Roman"/>
          <w:sz w:val="24"/>
          <w:szCs w:val="28"/>
        </w:rPr>
        <w:t>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</w:t>
      </w:r>
      <w:r w:rsidRPr="00616253">
        <w:rPr>
          <w:rFonts w:ascii="Times New Roman" w:hAnsi="Times New Roman" w:cs="Times New Roman"/>
          <w:sz w:val="24"/>
          <w:szCs w:val="28"/>
        </w:rPr>
        <w:t xml:space="preserve">ся на выполнение следующего, </w:t>
      </w:r>
      <w:r w:rsidRPr="00616253">
        <w:rPr>
          <w:rFonts w:ascii="Times New Roman" w:hAnsi="Times New Roman" w:cs="Times New Roman"/>
          <w:sz w:val="24"/>
          <w:szCs w:val="28"/>
        </w:rPr>
        <w:br/>
        <w:t>-</w:t>
      </w:r>
      <w:r w:rsidR="00D31856" w:rsidRPr="00616253">
        <w:rPr>
          <w:rFonts w:ascii="Times New Roman" w:hAnsi="Times New Roman" w:cs="Times New Roman"/>
          <w:sz w:val="24"/>
          <w:szCs w:val="28"/>
        </w:rPr>
        <w:t>возможностей распределения и переключения внимания, темпа, работоспособности,  целенаправленности деятельности и самоконтроля.</w:t>
      </w:r>
    </w:p>
    <w:p w:rsidR="00D31856" w:rsidRPr="00616253" w:rsidRDefault="00734BA2" w:rsidP="00734BA2">
      <w:pPr>
        <w:shd w:val="clear" w:color="auto" w:fill="FFFFFF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</w:t>
      </w:r>
      <w:r w:rsidR="00D31856" w:rsidRPr="00616253">
        <w:rPr>
          <w:rFonts w:ascii="Times New Roman" w:hAnsi="Times New Roman" w:cs="Times New Roman"/>
          <w:sz w:val="24"/>
          <w:szCs w:val="28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</w:t>
      </w:r>
      <w:r w:rsidR="004D01E2" w:rsidRPr="00616253">
        <w:rPr>
          <w:rFonts w:ascii="Times New Roman" w:hAnsi="Times New Roman" w:cs="Times New Roman"/>
          <w:sz w:val="24"/>
          <w:szCs w:val="28"/>
        </w:rPr>
        <w:t xml:space="preserve"> деятельности в детском саду. </w:t>
      </w:r>
      <w:r w:rsidR="00D31856" w:rsidRPr="00616253">
        <w:rPr>
          <w:rFonts w:ascii="Times New Roman" w:hAnsi="Times New Roman" w:cs="Times New Roman"/>
          <w:sz w:val="24"/>
          <w:szCs w:val="28"/>
        </w:rPr>
        <w:t xml:space="preserve">Выпускники </w:t>
      </w:r>
      <w:r w:rsidR="00C321ED" w:rsidRPr="00616253">
        <w:rPr>
          <w:rFonts w:ascii="Times New Roman" w:hAnsi="Times New Roman" w:cs="Times New Roman"/>
          <w:sz w:val="24"/>
          <w:szCs w:val="28"/>
        </w:rPr>
        <w:t>202</w:t>
      </w:r>
      <w:r w:rsidR="00BC4382" w:rsidRPr="00616253">
        <w:rPr>
          <w:rFonts w:ascii="Times New Roman" w:hAnsi="Times New Roman" w:cs="Times New Roman"/>
          <w:sz w:val="24"/>
          <w:szCs w:val="28"/>
        </w:rPr>
        <w:t>4</w:t>
      </w:r>
      <w:r w:rsidR="004D01E2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D31856" w:rsidRPr="00616253">
        <w:rPr>
          <w:rFonts w:ascii="Times New Roman" w:hAnsi="Times New Roman" w:cs="Times New Roman"/>
          <w:sz w:val="24"/>
          <w:szCs w:val="28"/>
        </w:rPr>
        <w:t xml:space="preserve">года в количестве </w:t>
      </w:r>
      <w:r w:rsidR="00597CA4" w:rsidRPr="00616253">
        <w:rPr>
          <w:rFonts w:ascii="Times New Roman" w:hAnsi="Times New Roman" w:cs="Times New Roman"/>
          <w:sz w:val="24"/>
          <w:szCs w:val="28"/>
        </w:rPr>
        <w:t>23</w:t>
      </w:r>
      <w:r w:rsidR="00D31856" w:rsidRPr="00616253">
        <w:rPr>
          <w:rFonts w:ascii="Times New Roman" w:hAnsi="Times New Roman" w:cs="Times New Roman"/>
          <w:sz w:val="24"/>
          <w:szCs w:val="28"/>
        </w:rPr>
        <w:t xml:space="preserve"> человек</w:t>
      </w:r>
      <w:r w:rsidR="00897FF2" w:rsidRPr="00616253">
        <w:rPr>
          <w:rFonts w:ascii="Times New Roman" w:hAnsi="Times New Roman" w:cs="Times New Roman"/>
          <w:sz w:val="24"/>
          <w:szCs w:val="28"/>
        </w:rPr>
        <w:t xml:space="preserve"> были зачислены</w:t>
      </w:r>
      <w:r w:rsidR="00D31856" w:rsidRPr="00616253">
        <w:rPr>
          <w:rFonts w:ascii="Times New Roman" w:hAnsi="Times New Roman" w:cs="Times New Roman"/>
          <w:sz w:val="24"/>
          <w:szCs w:val="28"/>
        </w:rPr>
        <w:t xml:space="preserve"> в общеобразовательные школы г. Инсара по закрепленным территориям:</w:t>
      </w:r>
    </w:p>
    <w:p w:rsidR="00D31856" w:rsidRPr="00616253" w:rsidRDefault="00D31856" w:rsidP="0061625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- </w:t>
      </w:r>
      <w:r w:rsidR="00697054" w:rsidRPr="00616253">
        <w:rPr>
          <w:rFonts w:ascii="Times New Roman" w:hAnsi="Times New Roman" w:cs="Times New Roman"/>
          <w:sz w:val="24"/>
          <w:szCs w:val="28"/>
        </w:rPr>
        <w:t>МБОУ «Инсарская СОШ№</w:t>
      </w:r>
      <w:r w:rsidR="00335B62" w:rsidRPr="00616253">
        <w:rPr>
          <w:rFonts w:ascii="Times New Roman" w:hAnsi="Times New Roman" w:cs="Times New Roman"/>
          <w:sz w:val="24"/>
          <w:szCs w:val="28"/>
        </w:rPr>
        <w:t xml:space="preserve">1» - </w:t>
      </w:r>
      <w:r w:rsidR="00597CA4" w:rsidRPr="00616253">
        <w:rPr>
          <w:rFonts w:ascii="Times New Roman" w:hAnsi="Times New Roman" w:cs="Times New Roman"/>
          <w:sz w:val="24"/>
          <w:szCs w:val="28"/>
        </w:rPr>
        <w:t xml:space="preserve">11 </w:t>
      </w:r>
      <w:r w:rsidRPr="00616253">
        <w:rPr>
          <w:rFonts w:ascii="Times New Roman" w:hAnsi="Times New Roman" w:cs="Times New Roman"/>
          <w:sz w:val="24"/>
          <w:szCs w:val="28"/>
        </w:rPr>
        <w:t>воспитанников;</w:t>
      </w:r>
    </w:p>
    <w:p w:rsidR="00D31856" w:rsidRPr="00616253" w:rsidRDefault="00697054" w:rsidP="0061625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- МБОУ «Инсарская СОШ №</w:t>
      </w:r>
      <w:r w:rsidR="00734BA2">
        <w:rPr>
          <w:rFonts w:ascii="Times New Roman" w:hAnsi="Times New Roman" w:cs="Times New Roman"/>
          <w:sz w:val="24"/>
          <w:szCs w:val="28"/>
        </w:rPr>
        <w:t>2» -</w:t>
      </w:r>
      <w:r w:rsidR="00335B62" w:rsidRPr="00616253">
        <w:rPr>
          <w:rFonts w:ascii="Times New Roman" w:hAnsi="Times New Roman" w:cs="Times New Roman"/>
          <w:sz w:val="24"/>
          <w:szCs w:val="28"/>
        </w:rPr>
        <w:t>1</w:t>
      </w:r>
      <w:r w:rsidR="00597CA4" w:rsidRPr="00616253">
        <w:rPr>
          <w:rFonts w:ascii="Times New Roman" w:hAnsi="Times New Roman" w:cs="Times New Roman"/>
          <w:sz w:val="24"/>
          <w:szCs w:val="28"/>
        </w:rPr>
        <w:t>2</w:t>
      </w:r>
      <w:r w:rsidR="00D31856" w:rsidRPr="00616253">
        <w:rPr>
          <w:rFonts w:ascii="Times New Roman" w:hAnsi="Times New Roman" w:cs="Times New Roman"/>
          <w:sz w:val="24"/>
          <w:szCs w:val="28"/>
        </w:rPr>
        <w:t xml:space="preserve"> воспитанник</w:t>
      </w:r>
      <w:r w:rsidRPr="00616253">
        <w:rPr>
          <w:rFonts w:ascii="Times New Roman" w:hAnsi="Times New Roman" w:cs="Times New Roman"/>
          <w:sz w:val="24"/>
          <w:szCs w:val="28"/>
        </w:rPr>
        <w:t>ов</w:t>
      </w:r>
      <w:r w:rsidR="00D31856" w:rsidRPr="00616253">
        <w:rPr>
          <w:rFonts w:ascii="Times New Roman" w:hAnsi="Times New Roman" w:cs="Times New Roman"/>
          <w:sz w:val="24"/>
          <w:szCs w:val="28"/>
        </w:rPr>
        <w:t>;</w:t>
      </w:r>
    </w:p>
    <w:p w:rsidR="00D31856" w:rsidRPr="00616253" w:rsidRDefault="00734BA2" w:rsidP="00734BA2">
      <w:pPr>
        <w:tabs>
          <w:tab w:val="left" w:pos="709"/>
          <w:tab w:val="left" w:pos="851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</w:t>
      </w:r>
      <w:r w:rsidR="00D31856" w:rsidRPr="00616253">
        <w:rPr>
          <w:rFonts w:ascii="Times New Roman" w:hAnsi="Times New Roman" w:cs="Times New Roman"/>
          <w:sz w:val="24"/>
          <w:szCs w:val="28"/>
        </w:rPr>
        <w:t>По отзывам у</w:t>
      </w:r>
      <w:r w:rsidR="00B01DEE" w:rsidRPr="00616253">
        <w:rPr>
          <w:rFonts w:ascii="Times New Roman" w:hAnsi="Times New Roman" w:cs="Times New Roman"/>
          <w:sz w:val="24"/>
          <w:szCs w:val="28"/>
        </w:rPr>
        <w:t>чителей начальных классов вышеназванных</w:t>
      </w:r>
      <w:r w:rsidR="00D31856" w:rsidRPr="00616253">
        <w:rPr>
          <w:rFonts w:ascii="Times New Roman" w:hAnsi="Times New Roman" w:cs="Times New Roman"/>
          <w:sz w:val="24"/>
          <w:szCs w:val="28"/>
        </w:rPr>
        <w:t xml:space="preserve"> школ выявлены положительные результаты прохождения выпускниками адаптации к условиям обучения в начальной школе, детей с тяжелыми формами адаптации и с дезадаптацией не выявлено; учителя отмечают высокий уровень познавательного развития выпускников детского сада, а также высокий уровень мотивации к школьному обучению. Такая эффективность была достигнута за счет качественной организации работы по преемственности начального и дошкольного образования, осуществляющейся между МБДОУ «Инсарский детский сад «Светлячок» комбинированного вида» и </w:t>
      </w:r>
      <w:r w:rsidR="008E5523" w:rsidRPr="00616253">
        <w:rPr>
          <w:rFonts w:ascii="Times New Roman" w:hAnsi="Times New Roman" w:cs="Times New Roman"/>
          <w:sz w:val="24"/>
          <w:szCs w:val="28"/>
        </w:rPr>
        <w:t>МБОУ «</w:t>
      </w:r>
      <w:r w:rsidR="00D31856" w:rsidRPr="00616253">
        <w:rPr>
          <w:rFonts w:ascii="Times New Roman" w:hAnsi="Times New Roman" w:cs="Times New Roman"/>
          <w:sz w:val="24"/>
          <w:szCs w:val="28"/>
        </w:rPr>
        <w:t xml:space="preserve">Инсарская СОШ №1», </w:t>
      </w:r>
      <w:r w:rsidR="008E5523" w:rsidRPr="00616253">
        <w:rPr>
          <w:rFonts w:ascii="Times New Roman" w:hAnsi="Times New Roman" w:cs="Times New Roman"/>
          <w:sz w:val="24"/>
          <w:szCs w:val="28"/>
        </w:rPr>
        <w:t>МБОУ «</w:t>
      </w:r>
      <w:r w:rsidR="00175336">
        <w:rPr>
          <w:rFonts w:ascii="Times New Roman" w:hAnsi="Times New Roman" w:cs="Times New Roman"/>
          <w:sz w:val="24"/>
          <w:szCs w:val="28"/>
        </w:rPr>
        <w:t>Инсарская СОШ №2</w:t>
      </w:r>
      <w:r w:rsidR="00D31856" w:rsidRPr="00616253">
        <w:rPr>
          <w:rFonts w:ascii="Times New Roman" w:hAnsi="Times New Roman" w:cs="Times New Roman"/>
          <w:sz w:val="24"/>
          <w:szCs w:val="28"/>
        </w:rPr>
        <w:t xml:space="preserve">» на договорной основе и включающей в себя такие мероприятия как: </w:t>
      </w:r>
    </w:p>
    <w:p w:rsidR="00D31856" w:rsidRPr="00616253" w:rsidRDefault="00734BA2" w:rsidP="0061625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D31856" w:rsidRPr="00616253">
        <w:rPr>
          <w:rFonts w:ascii="Times New Roman" w:hAnsi="Times New Roman" w:cs="Times New Roman"/>
          <w:sz w:val="24"/>
          <w:szCs w:val="28"/>
        </w:rPr>
        <w:t>род</w:t>
      </w:r>
      <w:r w:rsidR="00AF4180" w:rsidRPr="00616253">
        <w:rPr>
          <w:rFonts w:ascii="Times New Roman" w:hAnsi="Times New Roman" w:cs="Times New Roman"/>
          <w:sz w:val="24"/>
          <w:szCs w:val="28"/>
        </w:rPr>
        <w:t>ительское собрание «Первый звонок в школе</w:t>
      </w:r>
      <w:r w:rsidR="00D31856" w:rsidRPr="00616253">
        <w:rPr>
          <w:rFonts w:ascii="Times New Roman" w:hAnsi="Times New Roman" w:cs="Times New Roman"/>
          <w:sz w:val="24"/>
          <w:szCs w:val="28"/>
        </w:rPr>
        <w:t>»;</w:t>
      </w:r>
    </w:p>
    <w:p w:rsidR="00D31856" w:rsidRPr="00616253" w:rsidRDefault="00175336" w:rsidP="0061625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AF4180" w:rsidRPr="00616253">
        <w:rPr>
          <w:rFonts w:ascii="Times New Roman" w:hAnsi="Times New Roman" w:cs="Times New Roman"/>
          <w:sz w:val="24"/>
          <w:szCs w:val="28"/>
        </w:rPr>
        <w:t>консультацию «Г</w:t>
      </w:r>
      <w:r w:rsidR="00D31856" w:rsidRPr="00616253">
        <w:rPr>
          <w:rFonts w:ascii="Times New Roman" w:hAnsi="Times New Roman" w:cs="Times New Roman"/>
          <w:sz w:val="24"/>
          <w:szCs w:val="28"/>
        </w:rPr>
        <w:t>отовност</w:t>
      </w:r>
      <w:r w:rsidR="001040F0" w:rsidRPr="00616253">
        <w:rPr>
          <w:rFonts w:ascii="Times New Roman" w:hAnsi="Times New Roman" w:cs="Times New Roman"/>
          <w:sz w:val="24"/>
          <w:szCs w:val="28"/>
        </w:rPr>
        <w:t>ь</w:t>
      </w:r>
      <w:r w:rsidR="00AF4180" w:rsidRPr="00616253">
        <w:rPr>
          <w:rFonts w:ascii="Times New Roman" w:hAnsi="Times New Roman" w:cs="Times New Roman"/>
          <w:sz w:val="24"/>
          <w:szCs w:val="28"/>
        </w:rPr>
        <w:t xml:space="preserve"> ребенка</w:t>
      </w:r>
      <w:r w:rsidR="00D31856" w:rsidRPr="00616253">
        <w:rPr>
          <w:rFonts w:ascii="Times New Roman" w:hAnsi="Times New Roman" w:cs="Times New Roman"/>
          <w:sz w:val="24"/>
          <w:szCs w:val="28"/>
        </w:rPr>
        <w:t xml:space="preserve"> к школьному обучению</w:t>
      </w:r>
      <w:r w:rsidR="00AF4180" w:rsidRPr="00616253">
        <w:rPr>
          <w:rFonts w:ascii="Times New Roman" w:hAnsi="Times New Roman" w:cs="Times New Roman"/>
          <w:sz w:val="24"/>
          <w:szCs w:val="28"/>
        </w:rPr>
        <w:t>»</w:t>
      </w:r>
      <w:r w:rsidR="00D31856" w:rsidRPr="00616253">
        <w:rPr>
          <w:rFonts w:ascii="Times New Roman" w:hAnsi="Times New Roman" w:cs="Times New Roman"/>
          <w:sz w:val="24"/>
          <w:szCs w:val="28"/>
        </w:rPr>
        <w:t>;</w:t>
      </w:r>
    </w:p>
    <w:p w:rsidR="00D31856" w:rsidRPr="00616253" w:rsidRDefault="00175336" w:rsidP="0061625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D31856" w:rsidRPr="00616253">
        <w:rPr>
          <w:rFonts w:ascii="Times New Roman" w:hAnsi="Times New Roman" w:cs="Times New Roman"/>
          <w:sz w:val="24"/>
          <w:szCs w:val="28"/>
        </w:rPr>
        <w:t xml:space="preserve">экскурсию в </w:t>
      </w:r>
      <w:r w:rsidR="008E5523" w:rsidRPr="00616253">
        <w:rPr>
          <w:rFonts w:ascii="Times New Roman" w:hAnsi="Times New Roman" w:cs="Times New Roman"/>
          <w:sz w:val="24"/>
          <w:szCs w:val="28"/>
        </w:rPr>
        <w:t>МБОУ «</w:t>
      </w:r>
      <w:r w:rsidR="00D31856" w:rsidRPr="00616253">
        <w:rPr>
          <w:rFonts w:ascii="Times New Roman" w:hAnsi="Times New Roman" w:cs="Times New Roman"/>
          <w:sz w:val="24"/>
          <w:szCs w:val="28"/>
        </w:rPr>
        <w:t xml:space="preserve">Инсарская СОШ №1», </w:t>
      </w:r>
      <w:r w:rsidR="008E5523" w:rsidRPr="00616253">
        <w:rPr>
          <w:rFonts w:ascii="Times New Roman" w:hAnsi="Times New Roman" w:cs="Times New Roman"/>
          <w:sz w:val="24"/>
          <w:szCs w:val="28"/>
        </w:rPr>
        <w:t>МБОУ «</w:t>
      </w:r>
      <w:r w:rsidR="00D31856" w:rsidRPr="00616253">
        <w:rPr>
          <w:rFonts w:ascii="Times New Roman" w:hAnsi="Times New Roman" w:cs="Times New Roman"/>
          <w:sz w:val="24"/>
          <w:szCs w:val="28"/>
        </w:rPr>
        <w:t>Инсарская СОШ №2».</w:t>
      </w:r>
    </w:p>
    <w:p w:rsidR="00D31856" w:rsidRPr="00616253" w:rsidRDefault="00D31856" w:rsidP="0061625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</w:p>
    <w:p w:rsidR="00064651" w:rsidRPr="00616253" w:rsidRDefault="00064651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</w:p>
    <w:p w:rsidR="004216B4" w:rsidRPr="00616253" w:rsidRDefault="00D31856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16253">
        <w:rPr>
          <w:rFonts w:ascii="Times New Roman" w:hAnsi="Times New Roman" w:cs="Times New Roman"/>
          <w:b/>
          <w:sz w:val="24"/>
          <w:szCs w:val="28"/>
        </w:rPr>
        <w:t>7</w:t>
      </w:r>
      <w:r w:rsidR="00940EA4" w:rsidRPr="00616253">
        <w:rPr>
          <w:rFonts w:ascii="Times New Roman" w:hAnsi="Times New Roman" w:cs="Times New Roman"/>
          <w:b/>
          <w:sz w:val="24"/>
          <w:szCs w:val="28"/>
        </w:rPr>
        <w:t>. В</w:t>
      </w:r>
      <w:r w:rsidR="00E46876" w:rsidRPr="00616253">
        <w:rPr>
          <w:rFonts w:ascii="Times New Roman" w:hAnsi="Times New Roman" w:cs="Times New Roman"/>
          <w:b/>
          <w:bCs/>
          <w:sz w:val="24"/>
          <w:szCs w:val="28"/>
        </w:rPr>
        <w:t>ЗАИМОДЕЙСТВИЕ С СЕМЬЯМИ ВОСПИТАННИКОВ</w:t>
      </w:r>
    </w:p>
    <w:p w:rsidR="00F55727" w:rsidRPr="00616253" w:rsidRDefault="00F55727" w:rsidP="0061625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Критерий качества «Взаимодействие с семьями воспитанников ДОО» определяется следующими показателями качества:</w:t>
      </w:r>
    </w:p>
    <w:p w:rsidR="00F55727" w:rsidRPr="00616253" w:rsidRDefault="00F55727" w:rsidP="00616253">
      <w:pPr>
        <w:pStyle w:val="af6"/>
        <w:numPr>
          <w:ilvl w:val="0"/>
          <w:numId w:val="21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Участие родителей (законных представителей) в образовательной деятельности.</w:t>
      </w:r>
    </w:p>
    <w:p w:rsidR="00F55727" w:rsidRPr="00616253" w:rsidRDefault="00F55727" w:rsidP="00616253">
      <w:pPr>
        <w:pStyle w:val="af6"/>
        <w:numPr>
          <w:ilvl w:val="0"/>
          <w:numId w:val="21"/>
        </w:numPr>
        <w:spacing w:after="0" w:line="240" w:lineRule="auto"/>
        <w:ind w:left="0" w:firstLine="680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Индивидуальная поддержка развития детей в семье.</w:t>
      </w:r>
    </w:p>
    <w:p w:rsidR="00F55727" w:rsidRPr="00616253" w:rsidRDefault="00F55727" w:rsidP="00616253">
      <w:pPr>
        <w:pStyle w:val="af6"/>
        <w:numPr>
          <w:ilvl w:val="0"/>
          <w:numId w:val="21"/>
        </w:numPr>
        <w:spacing w:after="0" w:line="240" w:lineRule="auto"/>
        <w:ind w:left="0" w:firstLine="680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Удовлетворенность качеством предоставляемых ДОО услуг.</w:t>
      </w:r>
    </w:p>
    <w:p w:rsidR="00F55727" w:rsidRPr="00616253" w:rsidRDefault="00F55727" w:rsidP="00616253">
      <w:pPr>
        <w:pStyle w:val="ae"/>
        <w:spacing w:after="0" w:line="240" w:lineRule="auto"/>
        <w:ind w:right="114"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Работа с</w:t>
      </w:r>
      <w:r w:rsidR="00151B9C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родителями строилась, исходя из задач деятельности ДОУ, сцелью повышения степени вовлеченности родителей дошкольников в жизнь детского сада и их педагогической компетентности, активизации педагогического потенциала семьи, оказание помощи семьям воспитанников в развитии, воспитании и обучении детей; изучение и пропаганда лучшего семейного опыта.</w:t>
      </w:r>
    </w:p>
    <w:p w:rsidR="00F55727" w:rsidRPr="00616253" w:rsidRDefault="00F55727" w:rsidP="00616253">
      <w:pPr>
        <w:pStyle w:val="ae"/>
        <w:spacing w:after="0" w:line="240" w:lineRule="auto"/>
        <w:ind w:right="114"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В ДОУ осуществляется интеграция общественного и семейного воспитания дошкольников. Система взаимодействия с родителями </w:t>
      </w:r>
      <w:r w:rsidR="008E5523" w:rsidRPr="00616253">
        <w:rPr>
          <w:rFonts w:ascii="Times New Roman" w:hAnsi="Times New Roman" w:cs="Times New Roman"/>
          <w:sz w:val="24"/>
          <w:szCs w:val="28"/>
        </w:rPr>
        <w:t>в ДОУ включает</w:t>
      </w:r>
      <w:r w:rsidRPr="00616253">
        <w:rPr>
          <w:rFonts w:ascii="Times New Roman" w:hAnsi="Times New Roman" w:cs="Times New Roman"/>
          <w:sz w:val="24"/>
          <w:szCs w:val="28"/>
        </w:rPr>
        <w:t>:</w:t>
      </w:r>
    </w:p>
    <w:p w:rsidR="00F55727" w:rsidRPr="00616253" w:rsidRDefault="00F55727" w:rsidP="00616253">
      <w:pPr>
        <w:pStyle w:val="af6"/>
        <w:widowControl w:val="0"/>
        <w:tabs>
          <w:tab w:val="left" w:pos="541"/>
        </w:tabs>
        <w:autoSpaceDE w:val="0"/>
        <w:autoSpaceDN w:val="0"/>
        <w:spacing w:after="0" w:line="240" w:lineRule="auto"/>
        <w:ind w:left="0" w:right="114" w:firstLine="68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- ознакомление родителей с </w:t>
      </w:r>
      <w:r w:rsidR="007C4200" w:rsidRPr="00616253">
        <w:rPr>
          <w:rFonts w:ascii="Times New Roman" w:hAnsi="Times New Roman" w:cs="Times New Roman"/>
          <w:sz w:val="24"/>
          <w:szCs w:val="28"/>
        </w:rPr>
        <w:t>содержанием работы</w:t>
      </w:r>
      <w:r w:rsidRPr="00616253">
        <w:rPr>
          <w:rFonts w:ascii="Times New Roman" w:hAnsi="Times New Roman" w:cs="Times New Roman"/>
          <w:sz w:val="24"/>
          <w:szCs w:val="28"/>
        </w:rPr>
        <w:t xml:space="preserve">, направленной на развитие ребенка по </w:t>
      </w:r>
      <w:r w:rsidRPr="00616253">
        <w:rPr>
          <w:rFonts w:ascii="Times New Roman" w:hAnsi="Times New Roman" w:cs="Times New Roman"/>
          <w:sz w:val="24"/>
          <w:szCs w:val="28"/>
        </w:rPr>
        <w:lastRenderedPageBreak/>
        <w:t>пяти образовательным областям;</w:t>
      </w:r>
    </w:p>
    <w:p w:rsidR="00F55727" w:rsidRPr="00616253" w:rsidRDefault="00F55727" w:rsidP="00616253">
      <w:pPr>
        <w:pStyle w:val="af6"/>
        <w:widowControl w:val="0"/>
        <w:tabs>
          <w:tab w:val="left" w:pos="541"/>
        </w:tabs>
        <w:autoSpaceDE w:val="0"/>
        <w:autoSpaceDN w:val="0"/>
        <w:spacing w:after="0" w:line="240" w:lineRule="auto"/>
        <w:ind w:left="0" w:right="114" w:firstLine="68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- обучение конкретным приемам и методам индивидуализации воспитания и развития ребенка в разных видах детской деятельности на семинарах-практикумах, консультациях и открытых </w:t>
      </w:r>
      <w:r w:rsidRPr="00616253">
        <w:rPr>
          <w:rFonts w:ascii="Times New Roman" w:hAnsi="Times New Roman" w:cs="Times New Roman"/>
          <w:spacing w:val="-2"/>
          <w:sz w:val="24"/>
          <w:szCs w:val="28"/>
        </w:rPr>
        <w:t>занятиях;</w:t>
      </w:r>
    </w:p>
    <w:p w:rsidR="00F55727" w:rsidRPr="00616253" w:rsidRDefault="00F55727" w:rsidP="00616253">
      <w:pPr>
        <w:pStyle w:val="af6"/>
        <w:widowControl w:val="0"/>
        <w:tabs>
          <w:tab w:val="left" w:pos="541"/>
        </w:tabs>
        <w:autoSpaceDE w:val="0"/>
        <w:autoSpaceDN w:val="0"/>
        <w:spacing w:after="0" w:line="240" w:lineRule="auto"/>
        <w:ind w:left="0" w:right="114" w:firstLine="68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- ознакомление родителей с результатами работы группы на общих и групповых родительских собраниях, анализом участия родительской общественности в жизни группы;</w:t>
      </w:r>
    </w:p>
    <w:p w:rsidR="00F55727" w:rsidRPr="00616253" w:rsidRDefault="00F55727" w:rsidP="00616253">
      <w:pPr>
        <w:pStyle w:val="af6"/>
        <w:widowControl w:val="0"/>
        <w:tabs>
          <w:tab w:val="left" w:pos="541"/>
        </w:tabs>
        <w:autoSpaceDE w:val="0"/>
        <w:autoSpaceDN w:val="0"/>
        <w:spacing w:after="0" w:line="240" w:lineRule="auto"/>
        <w:ind w:left="0" w:right="114" w:firstLine="68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- взаимодействие воспитателя с общественными организациями родителей – Управляющим советом, Родительским комитетом;</w:t>
      </w:r>
    </w:p>
    <w:p w:rsidR="00F55727" w:rsidRPr="00616253" w:rsidRDefault="00F55727" w:rsidP="00616253">
      <w:pPr>
        <w:pStyle w:val="af6"/>
        <w:widowControl w:val="0"/>
        <w:tabs>
          <w:tab w:val="left" w:pos="541"/>
        </w:tabs>
        <w:autoSpaceDE w:val="0"/>
        <w:autoSpaceDN w:val="0"/>
        <w:spacing w:after="0" w:line="240" w:lineRule="auto"/>
        <w:ind w:left="0" w:right="114" w:firstLine="68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- участие в составлении планов: спортивных и культурно-массовых мероприятий, работы родительского комитета.</w:t>
      </w:r>
    </w:p>
    <w:p w:rsidR="00F55727" w:rsidRPr="00616253" w:rsidRDefault="00F55727" w:rsidP="00616253">
      <w:pPr>
        <w:pStyle w:val="ae"/>
        <w:spacing w:after="0" w:line="240" w:lineRule="auto"/>
        <w:ind w:right="114"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В условиях реализации ФГОС дошкольного образования </w:t>
      </w:r>
      <w:r w:rsidR="008E5523" w:rsidRPr="00616253">
        <w:rPr>
          <w:rFonts w:ascii="Times New Roman" w:hAnsi="Times New Roman" w:cs="Times New Roman"/>
          <w:sz w:val="24"/>
          <w:szCs w:val="28"/>
        </w:rPr>
        <w:t>для установления</w:t>
      </w:r>
      <w:r w:rsidRPr="00616253">
        <w:rPr>
          <w:rFonts w:ascii="Times New Roman" w:hAnsi="Times New Roman" w:cs="Times New Roman"/>
          <w:sz w:val="24"/>
          <w:szCs w:val="28"/>
        </w:rPr>
        <w:t xml:space="preserve"> партнерских сотрудничающих отношений </w:t>
      </w:r>
      <w:r w:rsidR="008E5523" w:rsidRPr="00616253">
        <w:rPr>
          <w:rFonts w:ascii="Times New Roman" w:hAnsi="Times New Roman" w:cs="Times New Roman"/>
          <w:sz w:val="24"/>
          <w:szCs w:val="28"/>
        </w:rPr>
        <w:t>и создания</w:t>
      </w:r>
      <w:r w:rsidRPr="00616253">
        <w:rPr>
          <w:rFonts w:ascii="Times New Roman" w:hAnsi="Times New Roman" w:cs="Times New Roman"/>
          <w:sz w:val="24"/>
          <w:szCs w:val="28"/>
        </w:rPr>
        <w:t xml:space="preserve"> условий для проявления инициативы родителей    коллектив детского</w:t>
      </w:r>
      <w:r w:rsidR="007C4200" w:rsidRPr="00616253">
        <w:rPr>
          <w:rFonts w:ascii="Times New Roman" w:hAnsi="Times New Roman" w:cs="Times New Roman"/>
          <w:sz w:val="24"/>
          <w:szCs w:val="28"/>
        </w:rPr>
        <w:t xml:space="preserve"> сада </w:t>
      </w:r>
      <w:r w:rsidRPr="00616253">
        <w:rPr>
          <w:rFonts w:ascii="Times New Roman" w:hAnsi="Times New Roman" w:cs="Times New Roman"/>
          <w:sz w:val="24"/>
          <w:szCs w:val="28"/>
        </w:rPr>
        <w:t xml:space="preserve">  использует различные формы работы.</w:t>
      </w:r>
    </w:p>
    <w:p w:rsidR="007C4200" w:rsidRPr="00616253" w:rsidRDefault="007C4200" w:rsidP="00616253">
      <w:pPr>
        <w:pStyle w:val="ae"/>
        <w:spacing w:after="0" w:line="240" w:lineRule="auto"/>
        <w:ind w:right="114" w:firstLine="68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8"/>
        <w:gridCol w:w="7615"/>
      </w:tblGrid>
      <w:tr w:rsidR="00F55727" w:rsidRPr="00616253" w:rsidTr="007C4200">
        <w:tc>
          <w:tcPr>
            <w:tcW w:w="2238" w:type="dxa"/>
          </w:tcPr>
          <w:p w:rsidR="00F55727" w:rsidRPr="00616253" w:rsidRDefault="00F55727" w:rsidP="00175336">
            <w:pPr>
              <w:pStyle w:val="TableParagraph"/>
              <w:ind w:right="138"/>
              <w:jc w:val="center"/>
              <w:rPr>
                <w:sz w:val="24"/>
                <w:szCs w:val="28"/>
              </w:rPr>
            </w:pPr>
            <w:r w:rsidRPr="00616253">
              <w:rPr>
                <w:sz w:val="24"/>
                <w:szCs w:val="28"/>
              </w:rPr>
              <w:t>Участие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родителей в жизни ДОУ</w:t>
            </w:r>
            <w:r w:rsidR="00175336">
              <w:rPr>
                <w:sz w:val="24"/>
                <w:szCs w:val="28"/>
              </w:rPr>
              <w:t xml:space="preserve"> </w:t>
            </w:r>
          </w:p>
        </w:tc>
        <w:tc>
          <w:tcPr>
            <w:tcW w:w="7615" w:type="dxa"/>
          </w:tcPr>
          <w:p w:rsidR="00F55727" w:rsidRPr="00616253" w:rsidRDefault="00F55727" w:rsidP="0093283B">
            <w:pPr>
              <w:pStyle w:val="TableParagraph"/>
              <w:ind w:firstLine="30"/>
              <w:jc w:val="center"/>
              <w:rPr>
                <w:sz w:val="24"/>
                <w:szCs w:val="28"/>
              </w:rPr>
            </w:pPr>
            <w:r w:rsidRPr="00616253">
              <w:rPr>
                <w:sz w:val="24"/>
                <w:szCs w:val="28"/>
              </w:rPr>
              <w:t>Формы участия родителей в жизни сада</w:t>
            </w:r>
          </w:p>
        </w:tc>
      </w:tr>
      <w:tr w:rsidR="00F55727" w:rsidRPr="00616253" w:rsidTr="007C4200">
        <w:tc>
          <w:tcPr>
            <w:tcW w:w="2238" w:type="dxa"/>
          </w:tcPr>
          <w:p w:rsidR="00F55727" w:rsidRPr="00616253" w:rsidRDefault="00F55727" w:rsidP="00175336">
            <w:pPr>
              <w:pStyle w:val="ae"/>
              <w:spacing w:after="0"/>
              <w:ind w:right="114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В проведении мониторинговых исследований</w:t>
            </w:r>
          </w:p>
        </w:tc>
        <w:tc>
          <w:tcPr>
            <w:tcW w:w="7615" w:type="dxa"/>
          </w:tcPr>
          <w:p w:rsidR="00F55727" w:rsidRPr="00616253" w:rsidRDefault="00F55727" w:rsidP="00175336">
            <w:pPr>
              <w:pStyle w:val="TableParagraph"/>
              <w:tabs>
                <w:tab w:val="left" w:pos="350"/>
              </w:tabs>
              <w:ind w:right="381" w:firstLine="30"/>
              <w:rPr>
                <w:sz w:val="24"/>
                <w:szCs w:val="28"/>
              </w:rPr>
            </w:pPr>
            <w:r w:rsidRPr="00616253">
              <w:rPr>
                <w:sz w:val="24"/>
                <w:szCs w:val="28"/>
              </w:rPr>
              <w:t>- Анкетирование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«Потребностей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родителей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в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дополнительных образовательных и оздоровительных услугах для воспитанников».</w:t>
            </w:r>
          </w:p>
          <w:p w:rsidR="00F55727" w:rsidRPr="00616253" w:rsidRDefault="00F55727" w:rsidP="00175336">
            <w:pPr>
              <w:pStyle w:val="ae"/>
              <w:spacing w:after="0"/>
              <w:ind w:right="114" w:firstLine="30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- Социологический</w:t>
            </w:r>
            <w:r w:rsidR="00151B9C" w:rsidRPr="0061625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опрос</w:t>
            </w:r>
            <w:r w:rsidR="00151B9C" w:rsidRPr="0061625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«Удовлетворенность</w:t>
            </w:r>
            <w:r w:rsidR="00151B9C" w:rsidRPr="0061625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родителей</w:t>
            </w:r>
            <w:r w:rsidR="00151B9C" w:rsidRPr="0061625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 xml:space="preserve">деятельностью </w:t>
            </w:r>
            <w:r w:rsidRPr="00616253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ДОУ».</w:t>
            </w:r>
            <w:r w:rsidR="00175336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</w:p>
        </w:tc>
      </w:tr>
      <w:tr w:rsidR="00F55727" w:rsidRPr="00616253" w:rsidTr="007C4200">
        <w:tc>
          <w:tcPr>
            <w:tcW w:w="2238" w:type="dxa"/>
          </w:tcPr>
          <w:p w:rsidR="00F55727" w:rsidRPr="00616253" w:rsidRDefault="00F55727" w:rsidP="00175336">
            <w:pPr>
              <w:pStyle w:val="ae"/>
              <w:spacing w:after="0"/>
              <w:ind w:right="114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В создании условий</w:t>
            </w:r>
          </w:p>
        </w:tc>
        <w:tc>
          <w:tcPr>
            <w:tcW w:w="7615" w:type="dxa"/>
          </w:tcPr>
          <w:p w:rsidR="00F55727" w:rsidRPr="00616253" w:rsidRDefault="00F55727" w:rsidP="00175336">
            <w:pPr>
              <w:pStyle w:val="TableParagraph"/>
              <w:tabs>
                <w:tab w:val="left" w:pos="350"/>
              </w:tabs>
              <w:ind w:right="166" w:firstLine="30"/>
              <w:rPr>
                <w:sz w:val="24"/>
                <w:szCs w:val="28"/>
              </w:rPr>
            </w:pPr>
            <w:r w:rsidRPr="00616253">
              <w:rPr>
                <w:sz w:val="24"/>
                <w:szCs w:val="28"/>
              </w:rPr>
              <w:t>- Участие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в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субботниках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по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благоустройству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участка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группы,</w:t>
            </w:r>
            <w:r w:rsidR="001040F0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территории ДОУ.</w:t>
            </w:r>
          </w:p>
          <w:p w:rsidR="00F55727" w:rsidRPr="00616253" w:rsidRDefault="001040F0" w:rsidP="00175336">
            <w:pPr>
              <w:pStyle w:val="TableParagraph"/>
              <w:tabs>
                <w:tab w:val="left" w:pos="350"/>
              </w:tabs>
              <w:ind w:firstLine="30"/>
              <w:rPr>
                <w:sz w:val="24"/>
                <w:szCs w:val="28"/>
              </w:rPr>
            </w:pPr>
            <w:r w:rsidRPr="00616253">
              <w:rPr>
                <w:sz w:val="24"/>
                <w:szCs w:val="28"/>
              </w:rPr>
              <w:t xml:space="preserve"> </w:t>
            </w:r>
            <w:r w:rsidR="00F55727" w:rsidRPr="00616253">
              <w:rPr>
                <w:sz w:val="24"/>
                <w:szCs w:val="28"/>
              </w:rPr>
              <w:t>- Помощь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="00F55727" w:rsidRPr="00616253">
              <w:rPr>
                <w:sz w:val="24"/>
                <w:szCs w:val="28"/>
              </w:rPr>
              <w:t>в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="00F55727" w:rsidRPr="00616253">
              <w:rPr>
                <w:sz w:val="24"/>
                <w:szCs w:val="28"/>
              </w:rPr>
              <w:t>создании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="00F55727" w:rsidRPr="00616253">
              <w:rPr>
                <w:sz w:val="24"/>
                <w:szCs w:val="28"/>
              </w:rPr>
              <w:t>предметно-развивающей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="00F55727" w:rsidRPr="00616253">
              <w:rPr>
                <w:spacing w:val="-2"/>
                <w:sz w:val="24"/>
                <w:szCs w:val="28"/>
              </w:rPr>
              <w:t>среды.</w:t>
            </w:r>
          </w:p>
          <w:p w:rsidR="00F55727" w:rsidRPr="00616253" w:rsidRDefault="001040F0" w:rsidP="00175336">
            <w:pPr>
              <w:pStyle w:val="ae"/>
              <w:spacing w:after="0"/>
              <w:ind w:right="114" w:firstLine="30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55727" w:rsidRPr="00616253">
              <w:rPr>
                <w:rFonts w:ascii="Times New Roman" w:hAnsi="Times New Roman" w:cs="Times New Roman"/>
                <w:sz w:val="24"/>
                <w:szCs w:val="28"/>
              </w:rPr>
              <w:t>- Оказание</w:t>
            </w:r>
            <w:r w:rsidR="00151B9C" w:rsidRPr="0061625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55727" w:rsidRPr="00616253">
              <w:rPr>
                <w:rFonts w:ascii="Times New Roman" w:hAnsi="Times New Roman" w:cs="Times New Roman"/>
                <w:sz w:val="24"/>
                <w:szCs w:val="28"/>
              </w:rPr>
              <w:t>помощи</w:t>
            </w:r>
            <w:r w:rsidR="00151B9C" w:rsidRPr="0061625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55727" w:rsidRPr="00616253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="00151B9C" w:rsidRPr="0061625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55727" w:rsidRPr="00616253">
              <w:rPr>
                <w:rFonts w:ascii="Times New Roman" w:hAnsi="Times New Roman" w:cs="Times New Roman"/>
                <w:sz w:val="24"/>
                <w:szCs w:val="28"/>
              </w:rPr>
              <w:t>ремонтных</w:t>
            </w:r>
            <w:r w:rsidR="00151B9C" w:rsidRPr="0061625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55727" w:rsidRPr="00616253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>работах.</w:t>
            </w:r>
          </w:p>
        </w:tc>
      </w:tr>
      <w:tr w:rsidR="00F55727" w:rsidRPr="00616253" w:rsidTr="007C4200">
        <w:tc>
          <w:tcPr>
            <w:tcW w:w="2238" w:type="dxa"/>
          </w:tcPr>
          <w:p w:rsidR="00F55727" w:rsidRPr="00616253" w:rsidRDefault="00F55727" w:rsidP="00175336">
            <w:pPr>
              <w:pStyle w:val="ae"/>
              <w:spacing w:after="0"/>
              <w:ind w:right="114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В управлении ДОУ</w:t>
            </w:r>
          </w:p>
        </w:tc>
        <w:tc>
          <w:tcPr>
            <w:tcW w:w="7615" w:type="dxa"/>
          </w:tcPr>
          <w:p w:rsidR="00F55727" w:rsidRPr="00616253" w:rsidRDefault="00151B9C" w:rsidP="00175336">
            <w:pPr>
              <w:pStyle w:val="ae"/>
              <w:spacing w:after="0"/>
              <w:ind w:right="114" w:firstLine="30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="001040F0" w:rsidRPr="00616253">
              <w:rPr>
                <w:rFonts w:ascii="Times New Roman" w:hAnsi="Times New Roman" w:cs="Times New Roman"/>
                <w:sz w:val="24"/>
                <w:szCs w:val="28"/>
              </w:rPr>
              <w:t xml:space="preserve">  </w:t>
            </w:r>
            <w:r w:rsidR="00F55727" w:rsidRPr="00616253">
              <w:rPr>
                <w:rFonts w:ascii="Times New Roman" w:hAnsi="Times New Roman" w:cs="Times New Roman"/>
                <w:sz w:val="24"/>
                <w:szCs w:val="28"/>
              </w:rPr>
              <w:t>Участие</w:t>
            </w: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55727" w:rsidRPr="00616253">
              <w:rPr>
                <w:rFonts w:ascii="Times New Roman" w:hAnsi="Times New Roman" w:cs="Times New Roman"/>
                <w:sz w:val="24"/>
                <w:szCs w:val="28"/>
              </w:rPr>
              <w:t>в</w:t>
            </w: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55727" w:rsidRPr="00616253">
              <w:rPr>
                <w:rFonts w:ascii="Times New Roman" w:hAnsi="Times New Roman" w:cs="Times New Roman"/>
                <w:sz w:val="24"/>
                <w:szCs w:val="28"/>
              </w:rPr>
              <w:t>работе</w:t>
            </w: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 xml:space="preserve"> у</w:t>
            </w:r>
            <w:r w:rsidR="00F55727" w:rsidRPr="00616253">
              <w:rPr>
                <w:rFonts w:ascii="Times New Roman" w:hAnsi="Times New Roman" w:cs="Times New Roman"/>
                <w:sz w:val="24"/>
                <w:szCs w:val="28"/>
              </w:rPr>
              <w:t>правляющего</w:t>
            </w: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55727" w:rsidRPr="00616253">
              <w:rPr>
                <w:rFonts w:ascii="Times New Roman" w:hAnsi="Times New Roman" w:cs="Times New Roman"/>
                <w:sz w:val="24"/>
                <w:szCs w:val="28"/>
              </w:rPr>
              <w:t>совета,</w:t>
            </w: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55727" w:rsidRPr="00616253">
              <w:rPr>
                <w:rFonts w:ascii="Times New Roman" w:hAnsi="Times New Roman" w:cs="Times New Roman"/>
                <w:sz w:val="24"/>
                <w:szCs w:val="28"/>
              </w:rPr>
              <w:t>Родительского</w:t>
            </w: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F55727" w:rsidRPr="00616253">
              <w:rPr>
                <w:rFonts w:ascii="Times New Roman" w:hAnsi="Times New Roman" w:cs="Times New Roman"/>
                <w:sz w:val="24"/>
                <w:szCs w:val="28"/>
              </w:rPr>
              <w:t>комитета</w:t>
            </w:r>
          </w:p>
        </w:tc>
      </w:tr>
      <w:tr w:rsidR="00F55727" w:rsidRPr="00616253" w:rsidTr="007C4200">
        <w:tc>
          <w:tcPr>
            <w:tcW w:w="2238" w:type="dxa"/>
          </w:tcPr>
          <w:p w:rsidR="00F55727" w:rsidRPr="00616253" w:rsidRDefault="00F55727" w:rsidP="00175336">
            <w:pPr>
              <w:pStyle w:val="TableParagraph"/>
              <w:ind w:right="102"/>
              <w:rPr>
                <w:sz w:val="24"/>
                <w:szCs w:val="28"/>
              </w:rPr>
            </w:pPr>
            <w:r w:rsidRPr="00616253">
              <w:rPr>
                <w:spacing w:val="-2"/>
                <w:sz w:val="24"/>
                <w:szCs w:val="28"/>
              </w:rPr>
              <w:t xml:space="preserve">В просветительской деятельности, </w:t>
            </w:r>
            <w:r w:rsidRPr="00616253">
              <w:rPr>
                <w:sz w:val="24"/>
                <w:szCs w:val="28"/>
              </w:rPr>
              <w:t xml:space="preserve">направленной на </w:t>
            </w:r>
            <w:r w:rsidRPr="00616253">
              <w:rPr>
                <w:spacing w:val="-2"/>
                <w:sz w:val="24"/>
                <w:szCs w:val="28"/>
              </w:rPr>
              <w:t>повышение</w:t>
            </w:r>
          </w:p>
          <w:p w:rsidR="00F55727" w:rsidRPr="00616253" w:rsidRDefault="00F55727" w:rsidP="00175336">
            <w:pPr>
              <w:pStyle w:val="TableParagraph"/>
              <w:ind w:right="102"/>
              <w:rPr>
                <w:sz w:val="24"/>
                <w:szCs w:val="28"/>
              </w:rPr>
            </w:pPr>
            <w:r w:rsidRPr="00616253">
              <w:rPr>
                <w:spacing w:val="-2"/>
                <w:sz w:val="24"/>
                <w:szCs w:val="28"/>
              </w:rPr>
              <w:t>педагогической культуры, расширение</w:t>
            </w:r>
          </w:p>
          <w:p w:rsidR="00F55727" w:rsidRPr="00616253" w:rsidRDefault="00F55727" w:rsidP="00175336">
            <w:pPr>
              <w:pStyle w:val="ae"/>
              <w:spacing w:after="0"/>
              <w:ind w:right="114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pacing w:val="-2"/>
                <w:sz w:val="24"/>
                <w:szCs w:val="28"/>
              </w:rPr>
              <w:t xml:space="preserve">информационного </w:t>
            </w: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поля родителей</w:t>
            </w:r>
          </w:p>
          <w:p w:rsidR="00F55727" w:rsidRPr="00616253" w:rsidRDefault="00F55727" w:rsidP="00175336">
            <w:pPr>
              <w:pStyle w:val="ae"/>
              <w:spacing w:after="0"/>
              <w:ind w:right="114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615" w:type="dxa"/>
          </w:tcPr>
          <w:p w:rsidR="00F55727" w:rsidRPr="00616253" w:rsidRDefault="00F55727" w:rsidP="00175336">
            <w:pPr>
              <w:pStyle w:val="TableParagraph"/>
              <w:tabs>
                <w:tab w:val="left" w:pos="350"/>
              </w:tabs>
              <w:ind w:right="81" w:firstLine="30"/>
              <w:rPr>
                <w:sz w:val="24"/>
                <w:szCs w:val="28"/>
              </w:rPr>
            </w:pPr>
            <w:r w:rsidRPr="00616253">
              <w:rPr>
                <w:sz w:val="24"/>
                <w:szCs w:val="28"/>
              </w:rPr>
              <w:t>- Наглядная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информация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(стенды,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папки-передвижки,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семейные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и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 xml:space="preserve">групповые </w:t>
            </w:r>
            <w:r w:rsidR="008E5523" w:rsidRPr="00616253">
              <w:rPr>
                <w:sz w:val="24"/>
                <w:szCs w:val="28"/>
              </w:rPr>
              <w:t>фотоальбомы:</w:t>
            </w:r>
            <w:r w:rsidRPr="00616253">
              <w:rPr>
                <w:sz w:val="24"/>
                <w:szCs w:val="28"/>
              </w:rPr>
              <w:t xml:space="preserve"> «Из жизни</w:t>
            </w:r>
            <w:r w:rsidR="002B64FE" w:rsidRPr="00616253">
              <w:rPr>
                <w:sz w:val="24"/>
                <w:szCs w:val="28"/>
              </w:rPr>
              <w:t xml:space="preserve"> нашей</w:t>
            </w:r>
            <w:r w:rsidRPr="00616253">
              <w:rPr>
                <w:sz w:val="24"/>
                <w:szCs w:val="28"/>
              </w:rPr>
              <w:t xml:space="preserve"> группы», «Копилка д</w:t>
            </w:r>
            <w:r w:rsidR="002B64FE" w:rsidRPr="00616253">
              <w:rPr>
                <w:sz w:val="24"/>
                <w:szCs w:val="28"/>
              </w:rPr>
              <w:t>обрых дел», «Так</w:t>
            </w:r>
            <w:r w:rsidR="004A42A2" w:rsidRPr="00616253">
              <w:rPr>
                <w:sz w:val="24"/>
                <w:szCs w:val="28"/>
              </w:rPr>
              <w:t xml:space="preserve"> мы живем»)</w:t>
            </w:r>
          </w:p>
          <w:p w:rsidR="00F55727" w:rsidRPr="00616253" w:rsidRDefault="00F55727" w:rsidP="00175336">
            <w:pPr>
              <w:pStyle w:val="TableParagraph"/>
              <w:tabs>
                <w:tab w:val="left" w:pos="350"/>
              </w:tabs>
              <w:ind w:firstLine="30"/>
              <w:rPr>
                <w:sz w:val="24"/>
                <w:szCs w:val="28"/>
              </w:rPr>
            </w:pPr>
            <w:r w:rsidRPr="00616253">
              <w:rPr>
                <w:spacing w:val="-2"/>
                <w:sz w:val="24"/>
                <w:szCs w:val="28"/>
              </w:rPr>
              <w:t>- Памятки</w:t>
            </w:r>
          </w:p>
          <w:p w:rsidR="00F55727" w:rsidRPr="00616253" w:rsidRDefault="00F55727" w:rsidP="00175336">
            <w:pPr>
              <w:pStyle w:val="TableParagraph"/>
              <w:tabs>
                <w:tab w:val="left" w:pos="350"/>
              </w:tabs>
              <w:ind w:right="445" w:firstLine="30"/>
              <w:rPr>
                <w:sz w:val="24"/>
                <w:szCs w:val="28"/>
              </w:rPr>
            </w:pPr>
            <w:r w:rsidRPr="00616253">
              <w:rPr>
                <w:sz w:val="24"/>
                <w:szCs w:val="28"/>
              </w:rPr>
              <w:t>- Сайт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ДОУ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="008E5523" w:rsidRPr="00616253">
              <w:rPr>
                <w:sz w:val="24"/>
                <w:szCs w:val="28"/>
              </w:rPr>
              <w:t>даёт возможность</w:t>
            </w:r>
            <w:r w:rsidR="004A42A2" w:rsidRPr="00616253">
              <w:rPr>
                <w:sz w:val="24"/>
                <w:szCs w:val="28"/>
              </w:rPr>
              <w:t xml:space="preserve"> для</w:t>
            </w:r>
            <w:r w:rsidRPr="00616253">
              <w:rPr>
                <w:sz w:val="24"/>
                <w:szCs w:val="28"/>
              </w:rPr>
              <w:t xml:space="preserve"> оперативного и объективного информирования родит</w:t>
            </w:r>
            <w:r w:rsidR="00891CA0" w:rsidRPr="00616253">
              <w:rPr>
                <w:sz w:val="24"/>
                <w:szCs w:val="28"/>
              </w:rPr>
              <w:t>елей о деятельности ДОУ посред</w:t>
            </w:r>
            <w:r w:rsidRPr="00616253">
              <w:rPr>
                <w:sz w:val="24"/>
                <w:szCs w:val="28"/>
              </w:rPr>
              <w:t xml:space="preserve">ством обновления информации; реализации взаимодействия </w:t>
            </w:r>
            <w:r w:rsidR="00175336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с родителями по вопросам развития детей.</w:t>
            </w:r>
          </w:p>
          <w:p w:rsidR="00F55727" w:rsidRPr="00616253" w:rsidRDefault="00F55727" w:rsidP="00175336">
            <w:pPr>
              <w:pStyle w:val="TableParagraph"/>
              <w:tabs>
                <w:tab w:val="left" w:pos="350"/>
              </w:tabs>
              <w:ind w:firstLine="30"/>
              <w:rPr>
                <w:sz w:val="24"/>
                <w:szCs w:val="28"/>
              </w:rPr>
            </w:pPr>
            <w:r w:rsidRPr="00616253">
              <w:rPr>
                <w:sz w:val="24"/>
                <w:szCs w:val="28"/>
              </w:rPr>
              <w:t>- Консультации,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семинары,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семинары-</w:t>
            </w:r>
            <w:r w:rsidRPr="00616253">
              <w:rPr>
                <w:spacing w:val="-2"/>
                <w:sz w:val="24"/>
                <w:szCs w:val="28"/>
              </w:rPr>
              <w:t>практикумы.</w:t>
            </w:r>
          </w:p>
          <w:p w:rsidR="00175336" w:rsidRDefault="001040F0" w:rsidP="00175336">
            <w:pPr>
              <w:pStyle w:val="TableParagraph"/>
              <w:ind w:firstLine="30"/>
              <w:rPr>
                <w:sz w:val="24"/>
                <w:szCs w:val="28"/>
              </w:rPr>
            </w:pPr>
            <w:r w:rsidRPr="00616253">
              <w:rPr>
                <w:sz w:val="24"/>
                <w:szCs w:val="28"/>
              </w:rPr>
              <w:t>-</w:t>
            </w:r>
            <w:r w:rsidR="00F55727" w:rsidRPr="00616253">
              <w:rPr>
                <w:sz w:val="24"/>
                <w:szCs w:val="28"/>
              </w:rPr>
              <w:t>Лекторий</w:t>
            </w:r>
            <w:r w:rsidR="00E97B73" w:rsidRPr="00616253">
              <w:rPr>
                <w:sz w:val="24"/>
                <w:szCs w:val="28"/>
              </w:rPr>
              <w:t xml:space="preserve"> </w:t>
            </w:r>
            <w:r w:rsidR="00F55727" w:rsidRPr="00616253">
              <w:rPr>
                <w:sz w:val="24"/>
                <w:szCs w:val="28"/>
              </w:rPr>
              <w:t>«</w:t>
            </w:r>
            <w:r w:rsidR="008E5523" w:rsidRPr="00616253">
              <w:rPr>
                <w:sz w:val="24"/>
                <w:szCs w:val="28"/>
              </w:rPr>
              <w:t>Безопасность,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="00F55727" w:rsidRPr="00616253">
              <w:rPr>
                <w:sz w:val="24"/>
                <w:szCs w:val="28"/>
              </w:rPr>
              <w:t>и</w:t>
            </w:r>
            <w:r w:rsidRPr="00616253">
              <w:rPr>
                <w:sz w:val="24"/>
                <w:szCs w:val="28"/>
              </w:rPr>
              <w:t xml:space="preserve"> </w:t>
            </w:r>
            <w:r w:rsidR="00F55727" w:rsidRPr="00616253">
              <w:rPr>
                <w:sz w:val="24"/>
                <w:szCs w:val="28"/>
              </w:rPr>
              <w:t>мы»</w:t>
            </w:r>
          </w:p>
          <w:p w:rsidR="00F55727" w:rsidRPr="00616253" w:rsidRDefault="00175336" w:rsidP="00175336">
            <w:pPr>
              <w:pStyle w:val="TableParagraph"/>
              <w:ind w:firstLine="3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-Р</w:t>
            </w:r>
            <w:r w:rsidR="00F55727" w:rsidRPr="00616253">
              <w:rPr>
                <w:sz w:val="24"/>
                <w:szCs w:val="28"/>
              </w:rPr>
              <w:t>убрики:«Права</w:t>
            </w:r>
            <w:r w:rsidR="001040F0" w:rsidRPr="00616253">
              <w:rPr>
                <w:sz w:val="24"/>
                <w:szCs w:val="28"/>
              </w:rPr>
              <w:t xml:space="preserve"> </w:t>
            </w:r>
            <w:r w:rsidR="00F55727" w:rsidRPr="00616253">
              <w:rPr>
                <w:sz w:val="24"/>
                <w:szCs w:val="28"/>
              </w:rPr>
              <w:t>ребенка», «Дети и дорога», «Пожарная бе</w:t>
            </w:r>
            <w:r>
              <w:rPr>
                <w:sz w:val="24"/>
                <w:szCs w:val="28"/>
              </w:rPr>
              <w:t>зопасность», «Здоровье ребенка»</w:t>
            </w:r>
          </w:p>
          <w:p w:rsidR="00F55727" w:rsidRPr="00616253" w:rsidRDefault="00F55727" w:rsidP="00175336">
            <w:pPr>
              <w:pStyle w:val="TableParagraph"/>
              <w:tabs>
                <w:tab w:val="left" w:pos="350"/>
              </w:tabs>
              <w:ind w:firstLine="30"/>
              <w:rPr>
                <w:sz w:val="24"/>
                <w:szCs w:val="28"/>
              </w:rPr>
            </w:pPr>
            <w:r w:rsidRPr="00616253">
              <w:rPr>
                <w:sz w:val="24"/>
                <w:szCs w:val="28"/>
              </w:rPr>
              <w:t>- Вс</w:t>
            </w:r>
            <w:r w:rsidR="001040F0" w:rsidRPr="00616253">
              <w:rPr>
                <w:sz w:val="24"/>
                <w:szCs w:val="28"/>
              </w:rPr>
              <w:t>е</w:t>
            </w:r>
            <w:r w:rsidRPr="00616253">
              <w:rPr>
                <w:sz w:val="24"/>
                <w:szCs w:val="28"/>
              </w:rPr>
              <w:t>обучи</w:t>
            </w:r>
            <w:r w:rsidR="00E97B73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«Театр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наш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друг</w:t>
            </w:r>
            <w:r w:rsidR="002B64FE" w:rsidRPr="00616253">
              <w:rPr>
                <w:sz w:val="24"/>
                <w:szCs w:val="28"/>
              </w:rPr>
              <w:t>», «Патриотическое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pacing w:val="-2"/>
                <w:sz w:val="24"/>
                <w:szCs w:val="28"/>
              </w:rPr>
              <w:t>воспитание</w:t>
            </w:r>
            <w:r w:rsidR="00151B9C" w:rsidRPr="00616253">
              <w:rPr>
                <w:spacing w:val="-2"/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дошкольников»,</w:t>
            </w:r>
            <w:r w:rsidR="001040F0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«Дистанционные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образовательные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технологии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как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средство взаимодействия с семьями воспитанников»</w:t>
            </w:r>
          </w:p>
          <w:p w:rsidR="00F55727" w:rsidRPr="00616253" w:rsidRDefault="00F55727" w:rsidP="00175336">
            <w:pPr>
              <w:pStyle w:val="TableParagraph"/>
              <w:tabs>
                <w:tab w:val="left" w:pos="350"/>
              </w:tabs>
              <w:ind w:right="171" w:firstLine="30"/>
              <w:rPr>
                <w:sz w:val="24"/>
                <w:szCs w:val="28"/>
              </w:rPr>
            </w:pPr>
            <w:r w:rsidRPr="00616253">
              <w:rPr>
                <w:sz w:val="24"/>
                <w:szCs w:val="28"/>
              </w:rPr>
              <w:t>- Индивидуальные консультации специалистов для родителей по основным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направлениям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работы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ДОУ,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проблемным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вопросам</w:t>
            </w:r>
            <w:r w:rsidR="00E97B73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(в</w:t>
            </w:r>
            <w:r w:rsidR="00E97B73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соответствии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с пла</w:t>
            </w:r>
            <w:r w:rsidR="004A42A2" w:rsidRPr="00616253">
              <w:rPr>
                <w:sz w:val="24"/>
                <w:szCs w:val="28"/>
              </w:rPr>
              <w:t xml:space="preserve">нами </w:t>
            </w:r>
            <w:r w:rsidR="00175336">
              <w:rPr>
                <w:sz w:val="24"/>
                <w:szCs w:val="28"/>
              </w:rPr>
              <w:t>педагогов)</w:t>
            </w:r>
          </w:p>
          <w:p w:rsidR="00F55727" w:rsidRPr="00616253" w:rsidRDefault="00F55727" w:rsidP="00175336">
            <w:pPr>
              <w:pStyle w:val="TableParagraph"/>
              <w:tabs>
                <w:tab w:val="left" w:pos="290"/>
              </w:tabs>
              <w:ind w:right="562" w:firstLine="30"/>
              <w:rPr>
                <w:sz w:val="24"/>
                <w:szCs w:val="28"/>
              </w:rPr>
            </w:pPr>
            <w:r w:rsidRPr="00616253">
              <w:rPr>
                <w:sz w:val="24"/>
                <w:szCs w:val="28"/>
              </w:rPr>
              <w:t>- Мастер-классы:</w:t>
            </w:r>
            <w:r w:rsidR="00175336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«Развивающее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обучение»,«ЛЕГО–учимся,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pacing w:val="-2"/>
                <w:sz w:val="24"/>
                <w:szCs w:val="28"/>
              </w:rPr>
              <w:t>играя»</w:t>
            </w:r>
          </w:p>
          <w:p w:rsidR="00F55727" w:rsidRPr="00616253" w:rsidRDefault="00175336" w:rsidP="00175336">
            <w:pPr>
              <w:pStyle w:val="TableParagraph"/>
              <w:tabs>
                <w:tab w:val="left" w:pos="290"/>
              </w:tabs>
              <w:ind w:right="562" w:firstLine="3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-«</w:t>
            </w:r>
            <w:r w:rsidR="00F55727" w:rsidRPr="00616253">
              <w:rPr>
                <w:sz w:val="24"/>
                <w:szCs w:val="28"/>
              </w:rPr>
              <w:t>Семейный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="00F55727" w:rsidRPr="00616253">
              <w:rPr>
                <w:sz w:val="24"/>
                <w:szCs w:val="28"/>
              </w:rPr>
              <w:t>кинозал»</w:t>
            </w:r>
            <w:r w:rsidR="001040F0" w:rsidRPr="00616253">
              <w:rPr>
                <w:sz w:val="24"/>
                <w:szCs w:val="28"/>
              </w:rPr>
              <w:t xml:space="preserve"> </w:t>
            </w:r>
            <w:r w:rsidR="00F55727" w:rsidRPr="00616253">
              <w:rPr>
                <w:sz w:val="24"/>
                <w:szCs w:val="28"/>
              </w:rPr>
              <w:t>-</w:t>
            </w:r>
            <w:r w:rsidR="001040F0" w:rsidRPr="00616253">
              <w:rPr>
                <w:sz w:val="24"/>
                <w:szCs w:val="28"/>
              </w:rPr>
              <w:t xml:space="preserve"> </w:t>
            </w:r>
            <w:r w:rsidR="00F55727" w:rsidRPr="00616253">
              <w:rPr>
                <w:sz w:val="24"/>
                <w:szCs w:val="28"/>
              </w:rPr>
              <w:t>просмотр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="00F55727" w:rsidRPr="00616253">
              <w:rPr>
                <w:sz w:val="24"/>
                <w:szCs w:val="28"/>
              </w:rPr>
              <w:t>отснятых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="00F55727" w:rsidRPr="00616253">
              <w:rPr>
                <w:sz w:val="24"/>
                <w:szCs w:val="28"/>
              </w:rPr>
              <w:t>материалов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="00F55727" w:rsidRPr="00616253">
              <w:rPr>
                <w:sz w:val="24"/>
                <w:szCs w:val="28"/>
              </w:rPr>
              <w:t>«Поздравляем пап</w:t>
            </w:r>
            <w:r w:rsidR="002B64FE" w:rsidRPr="00616253">
              <w:rPr>
                <w:sz w:val="24"/>
                <w:szCs w:val="28"/>
              </w:rPr>
              <w:t>у</w:t>
            </w:r>
            <w:r w:rsidR="00F55727" w:rsidRPr="00616253">
              <w:rPr>
                <w:sz w:val="24"/>
                <w:szCs w:val="28"/>
              </w:rPr>
              <w:t>», «Поздравляем</w:t>
            </w:r>
            <w:r w:rsidR="002B64FE" w:rsidRPr="00616253">
              <w:rPr>
                <w:sz w:val="24"/>
                <w:szCs w:val="28"/>
              </w:rPr>
              <w:t xml:space="preserve"> маму</w:t>
            </w:r>
            <w:r w:rsidR="00F55727" w:rsidRPr="00616253">
              <w:rPr>
                <w:sz w:val="24"/>
                <w:szCs w:val="28"/>
              </w:rPr>
              <w:t xml:space="preserve"> с Женским днем», «Празднуем Новый год» и др.</w:t>
            </w:r>
          </w:p>
          <w:p w:rsidR="00F55727" w:rsidRPr="00616253" w:rsidRDefault="00697054" w:rsidP="00175336">
            <w:pPr>
              <w:pStyle w:val="TableParagraph"/>
              <w:tabs>
                <w:tab w:val="left" w:pos="290"/>
              </w:tabs>
              <w:ind w:right="562" w:firstLine="30"/>
              <w:rPr>
                <w:sz w:val="24"/>
                <w:szCs w:val="28"/>
              </w:rPr>
            </w:pPr>
            <w:r w:rsidRPr="00616253">
              <w:rPr>
                <w:sz w:val="24"/>
                <w:szCs w:val="28"/>
              </w:rPr>
              <w:t>-</w:t>
            </w:r>
            <w:r w:rsidR="00F55727" w:rsidRPr="00616253">
              <w:rPr>
                <w:sz w:val="24"/>
                <w:szCs w:val="28"/>
              </w:rPr>
              <w:t>Родительские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="00F55727" w:rsidRPr="00616253">
              <w:rPr>
                <w:sz w:val="24"/>
                <w:szCs w:val="28"/>
              </w:rPr>
              <w:t>собрания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="002B64FE" w:rsidRPr="00616253">
              <w:rPr>
                <w:sz w:val="24"/>
                <w:szCs w:val="28"/>
              </w:rPr>
              <w:t>«Развивающие технологии», «Дополнительное образование</w:t>
            </w:r>
            <w:r w:rsidR="00F55727" w:rsidRPr="00616253">
              <w:rPr>
                <w:sz w:val="24"/>
                <w:szCs w:val="28"/>
              </w:rPr>
              <w:t>в Д</w:t>
            </w:r>
            <w:r w:rsidR="00175336">
              <w:rPr>
                <w:sz w:val="24"/>
                <w:szCs w:val="28"/>
              </w:rPr>
              <w:t xml:space="preserve">ОУ», «Растим здорового </w:t>
            </w:r>
            <w:r w:rsidR="00175336">
              <w:rPr>
                <w:sz w:val="24"/>
                <w:szCs w:val="28"/>
              </w:rPr>
              <w:lastRenderedPageBreak/>
              <w:t>ребенка»</w:t>
            </w:r>
          </w:p>
          <w:p w:rsidR="00F55727" w:rsidRPr="00616253" w:rsidRDefault="00F55727" w:rsidP="00175336">
            <w:pPr>
              <w:pStyle w:val="TableParagraph"/>
              <w:tabs>
                <w:tab w:val="left" w:pos="350"/>
              </w:tabs>
              <w:ind w:firstLine="30"/>
              <w:rPr>
                <w:sz w:val="24"/>
                <w:szCs w:val="28"/>
              </w:rPr>
            </w:pPr>
          </w:p>
        </w:tc>
      </w:tr>
      <w:tr w:rsidR="00F55727" w:rsidRPr="00616253" w:rsidTr="007C4200">
        <w:tc>
          <w:tcPr>
            <w:tcW w:w="2238" w:type="dxa"/>
          </w:tcPr>
          <w:p w:rsidR="00F55727" w:rsidRPr="00616253" w:rsidRDefault="00F55727" w:rsidP="00175336">
            <w:pPr>
              <w:pStyle w:val="TableParagraph"/>
              <w:tabs>
                <w:tab w:val="left" w:pos="0"/>
                <w:tab w:val="left" w:pos="1271"/>
              </w:tabs>
              <w:ind w:right="102"/>
              <w:rPr>
                <w:sz w:val="24"/>
                <w:szCs w:val="28"/>
              </w:rPr>
            </w:pPr>
            <w:r w:rsidRPr="00616253">
              <w:rPr>
                <w:sz w:val="24"/>
                <w:szCs w:val="28"/>
              </w:rPr>
              <w:lastRenderedPageBreak/>
              <w:t>В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 xml:space="preserve">образовательном процессе ДОУ, направленном на </w:t>
            </w:r>
            <w:r w:rsidRPr="00616253">
              <w:rPr>
                <w:spacing w:val="-2"/>
                <w:sz w:val="24"/>
                <w:szCs w:val="28"/>
              </w:rPr>
              <w:t xml:space="preserve">установление </w:t>
            </w:r>
            <w:r w:rsidRPr="00616253">
              <w:rPr>
                <w:sz w:val="24"/>
                <w:szCs w:val="28"/>
              </w:rPr>
              <w:t xml:space="preserve">сотрудничества и </w:t>
            </w:r>
            <w:r w:rsidRPr="00616253">
              <w:rPr>
                <w:spacing w:val="-2"/>
                <w:sz w:val="24"/>
                <w:szCs w:val="28"/>
              </w:rPr>
              <w:t>партнерских отношений</w:t>
            </w:r>
          </w:p>
          <w:p w:rsidR="00F55727" w:rsidRPr="00616253" w:rsidRDefault="004A42A2" w:rsidP="00175336">
            <w:pPr>
              <w:pStyle w:val="TableParagraph"/>
              <w:tabs>
                <w:tab w:val="left" w:pos="0"/>
                <w:tab w:val="left" w:pos="1271"/>
              </w:tabs>
              <w:ind w:right="102"/>
              <w:rPr>
                <w:spacing w:val="-2"/>
                <w:sz w:val="24"/>
                <w:szCs w:val="28"/>
              </w:rPr>
            </w:pPr>
            <w:r w:rsidRPr="00616253">
              <w:rPr>
                <w:sz w:val="24"/>
                <w:szCs w:val="28"/>
              </w:rPr>
              <w:t>С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="00F55727" w:rsidRPr="00616253">
              <w:rPr>
                <w:sz w:val="24"/>
                <w:szCs w:val="28"/>
              </w:rPr>
              <w:t>целью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="00F55727" w:rsidRPr="00616253">
              <w:rPr>
                <w:sz w:val="24"/>
                <w:szCs w:val="28"/>
              </w:rPr>
              <w:t>вовлечения родителей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="00F55727" w:rsidRPr="00616253">
              <w:rPr>
                <w:sz w:val="24"/>
                <w:szCs w:val="28"/>
              </w:rPr>
              <w:t>в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="00F55727" w:rsidRPr="00616253">
              <w:rPr>
                <w:sz w:val="24"/>
                <w:szCs w:val="28"/>
              </w:rPr>
              <w:t xml:space="preserve">единое </w:t>
            </w:r>
            <w:r w:rsidR="00F55727" w:rsidRPr="00616253">
              <w:rPr>
                <w:spacing w:val="-2"/>
                <w:sz w:val="24"/>
                <w:szCs w:val="28"/>
              </w:rPr>
              <w:t>образовательное пространство</w:t>
            </w:r>
          </w:p>
        </w:tc>
        <w:tc>
          <w:tcPr>
            <w:tcW w:w="7615" w:type="dxa"/>
          </w:tcPr>
          <w:p w:rsidR="00F55727" w:rsidRPr="00616253" w:rsidRDefault="00F55727" w:rsidP="00175336">
            <w:pPr>
              <w:pStyle w:val="TableParagraph"/>
              <w:tabs>
                <w:tab w:val="left" w:pos="350"/>
              </w:tabs>
              <w:ind w:right="164" w:firstLine="30"/>
              <w:rPr>
                <w:sz w:val="24"/>
                <w:szCs w:val="28"/>
              </w:rPr>
            </w:pPr>
            <w:r w:rsidRPr="00616253">
              <w:rPr>
                <w:sz w:val="24"/>
                <w:szCs w:val="28"/>
              </w:rPr>
              <w:t>- Дни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открытых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дверей</w:t>
            </w:r>
            <w:r w:rsidRPr="00616253">
              <w:rPr>
                <w:spacing w:val="-5"/>
                <w:sz w:val="24"/>
                <w:szCs w:val="28"/>
              </w:rPr>
              <w:t>;</w:t>
            </w:r>
          </w:p>
          <w:p w:rsidR="00F55727" w:rsidRPr="00616253" w:rsidRDefault="00F55727" w:rsidP="00175336">
            <w:pPr>
              <w:pStyle w:val="TableParagraph"/>
              <w:tabs>
                <w:tab w:val="left" w:pos="350"/>
              </w:tabs>
              <w:ind w:right="164" w:firstLine="30"/>
              <w:rPr>
                <w:sz w:val="24"/>
                <w:szCs w:val="28"/>
              </w:rPr>
            </w:pPr>
            <w:r w:rsidRPr="00616253">
              <w:rPr>
                <w:sz w:val="24"/>
                <w:szCs w:val="28"/>
              </w:rPr>
              <w:t>-  Дни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здоровья</w:t>
            </w:r>
            <w:r w:rsidRPr="00616253">
              <w:rPr>
                <w:spacing w:val="-1"/>
                <w:sz w:val="24"/>
                <w:szCs w:val="28"/>
              </w:rPr>
              <w:t>:</w:t>
            </w:r>
            <w:r w:rsidR="00151B9C" w:rsidRPr="00616253">
              <w:rPr>
                <w:spacing w:val="-1"/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«Папа,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мама,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="002B64FE" w:rsidRPr="00616253">
              <w:rPr>
                <w:sz w:val="24"/>
                <w:szCs w:val="28"/>
              </w:rPr>
              <w:t>я– крепкая</w:t>
            </w:r>
            <w:r w:rsidRPr="00616253">
              <w:rPr>
                <w:spacing w:val="-2"/>
                <w:sz w:val="24"/>
                <w:szCs w:val="28"/>
              </w:rPr>
              <w:t xml:space="preserve"> семья»;</w:t>
            </w:r>
          </w:p>
          <w:p w:rsidR="00987F18" w:rsidRPr="00616253" w:rsidRDefault="00F55727" w:rsidP="00175336">
            <w:pPr>
              <w:pStyle w:val="TableParagraph"/>
              <w:tabs>
                <w:tab w:val="left" w:pos="350"/>
              </w:tabs>
              <w:ind w:right="202" w:firstLine="30"/>
              <w:rPr>
                <w:sz w:val="24"/>
                <w:szCs w:val="28"/>
              </w:rPr>
            </w:pPr>
            <w:r w:rsidRPr="00616253">
              <w:rPr>
                <w:sz w:val="24"/>
                <w:szCs w:val="28"/>
              </w:rPr>
              <w:t>- Совместные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праздники,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развлечения: «Рождественские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 xml:space="preserve">встречи», «День </w:t>
            </w:r>
            <w:r w:rsidR="00151B9C" w:rsidRPr="00616253">
              <w:rPr>
                <w:sz w:val="24"/>
                <w:szCs w:val="28"/>
              </w:rPr>
              <w:t>з</w:t>
            </w:r>
            <w:r w:rsidRPr="00616253">
              <w:rPr>
                <w:sz w:val="24"/>
                <w:szCs w:val="28"/>
              </w:rPr>
              <w:t>ащитника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Отечества»,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«Мамочка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любимая»,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«До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свидания,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детский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сад»;</w:t>
            </w:r>
          </w:p>
          <w:p w:rsidR="00F55727" w:rsidRPr="00616253" w:rsidRDefault="00F55727" w:rsidP="00175336">
            <w:pPr>
              <w:pStyle w:val="TableParagraph"/>
              <w:tabs>
                <w:tab w:val="left" w:pos="350"/>
              </w:tabs>
              <w:ind w:right="202" w:firstLine="30"/>
              <w:rPr>
                <w:sz w:val="24"/>
                <w:szCs w:val="28"/>
              </w:rPr>
            </w:pPr>
            <w:r w:rsidRPr="00616253">
              <w:rPr>
                <w:sz w:val="24"/>
                <w:szCs w:val="28"/>
              </w:rPr>
              <w:t>- Участие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в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проектной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деятельности;</w:t>
            </w:r>
          </w:p>
          <w:p w:rsidR="00F55727" w:rsidRPr="00616253" w:rsidRDefault="00F55727" w:rsidP="00175336">
            <w:pPr>
              <w:pStyle w:val="TableParagraph"/>
              <w:tabs>
                <w:tab w:val="left" w:pos="350"/>
              </w:tabs>
              <w:ind w:firstLine="30"/>
              <w:rPr>
                <w:sz w:val="24"/>
                <w:szCs w:val="28"/>
              </w:rPr>
            </w:pPr>
            <w:r w:rsidRPr="00616253">
              <w:rPr>
                <w:sz w:val="24"/>
                <w:szCs w:val="28"/>
              </w:rPr>
              <w:t>- Онлайн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мероприятия:акции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«Все</w:t>
            </w:r>
            <w:r w:rsidR="00E97B73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будет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хорошо»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(апрель),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«Окна</w:t>
            </w:r>
            <w:r w:rsidR="00E97B73" w:rsidRPr="00616253">
              <w:rPr>
                <w:sz w:val="24"/>
                <w:szCs w:val="28"/>
              </w:rPr>
              <w:t xml:space="preserve"> </w:t>
            </w:r>
            <w:r w:rsidR="00891CA0" w:rsidRPr="00616253">
              <w:rPr>
                <w:sz w:val="24"/>
                <w:szCs w:val="28"/>
              </w:rPr>
              <w:t>Победы»</w:t>
            </w:r>
            <w:r w:rsidRPr="00616253">
              <w:rPr>
                <w:sz w:val="24"/>
                <w:szCs w:val="28"/>
              </w:rPr>
              <w:t>,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 xml:space="preserve"> «Бессмертный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полк»,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фото-акции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«Россия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наш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любимый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дом!»,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 xml:space="preserve"> «Окна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России»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 xml:space="preserve"> (июнь),</w:t>
            </w:r>
          </w:p>
          <w:p w:rsidR="00F55727" w:rsidRPr="00616253" w:rsidRDefault="00F55727" w:rsidP="00175336">
            <w:pPr>
              <w:pStyle w:val="TableParagraph"/>
              <w:tabs>
                <w:tab w:val="left" w:pos="350"/>
              </w:tabs>
              <w:ind w:firstLine="30"/>
              <w:rPr>
                <w:sz w:val="24"/>
                <w:szCs w:val="28"/>
              </w:rPr>
            </w:pPr>
            <w:r w:rsidRPr="00616253">
              <w:rPr>
                <w:sz w:val="24"/>
                <w:szCs w:val="28"/>
              </w:rPr>
              <w:t>- Участие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в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творческих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онлайн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выставках,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конкурсах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="002B64FE" w:rsidRPr="00616253">
              <w:rPr>
                <w:sz w:val="24"/>
                <w:szCs w:val="28"/>
              </w:rPr>
              <w:t>«Осенний калейдоскоп</w:t>
            </w:r>
            <w:r w:rsidRPr="00616253">
              <w:rPr>
                <w:spacing w:val="-2"/>
                <w:sz w:val="24"/>
                <w:szCs w:val="28"/>
              </w:rPr>
              <w:t xml:space="preserve">», </w:t>
            </w:r>
            <w:r w:rsidRPr="00616253">
              <w:rPr>
                <w:sz w:val="24"/>
                <w:szCs w:val="28"/>
              </w:rPr>
              <w:t>«Зимняя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сказка»,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«Птицы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мира»,</w:t>
            </w:r>
            <w:r w:rsidR="00E97B73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«Спасибо баб</w:t>
            </w:r>
            <w:r w:rsidR="00987F18" w:rsidRPr="00616253">
              <w:rPr>
                <w:sz w:val="24"/>
                <w:szCs w:val="28"/>
              </w:rPr>
              <w:t>ушке и деду за великую Победу»</w:t>
            </w:r>
          </w:p>
        </w:tc>
      </w:tr>
      <w:tr w:rsidR="00F55727" w:rsidRPr="00616253" w:rsidTr="007C4200">
        <w:tc>
          <w:tcPr>
            <w:tcW w:w="2238" w:type="dxa"/>
          </w:tcPr>
          <w:p w:rsidR="00F55727" w:rsidRPr="00616253" w:rsidRDefault="00F55727" w:rsidP="00175336">
            <w:pPr>
              <w:pStyle w:val="TableParagraph"/>
              <w:tabs>
                <w:tab w:val="left" w:pos="0"/>
                <w:tab w:val="left" w:pos="1271"/>
              </w:tabs>
              <w:ind w:firstLine="680"/>
              <w:rPr>
                <w:sz w:val="24"/>
                <w:szCs w:val="28"/>
              </w:rPr>
            </w:pPr>
          </w:p>
          <w:p w:rsidR="00F55727" w:rsidRPr="00616253" w:rsidRDefault="00F55727" w:rsidP="00175336">
            <w:pPr>
              <w:pStyle w:val="TableParagraph"/>
              <w:tabs>
                <w:tab w:val="left" w:pos="0"/>
                <w:tab w:val="left" w:pos="1271"/>
              </w:tabs>
              <w:ind w:right="100"/>
              <w:rPr>
                <w:sz w:val="24"/>
                <w:szCs w:val="28"/>
              </w:rPr>
            </w:pPr>
            <w:r w:rsidRPr="00616253">
              <w:rPr>
                <w:sz w:val="24"/>
                <w:szCs w:val="28"/>
              </w:rPr>
              <w:t>В</w:t>
            </w:r>
            <w:r w:rsidR="00987F18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инф</w:t>
            </w:r>
            <w:r w:rsidR="004A42A2" w:rsidRPr="00616253">
              <w:rPr>
                <w:sz w:val="24"/>
                <w:szCs w:val="28"/>
              </w:rPr>
              <w:t>ормационно</w:t>
            </w:r>
            <w:r w:rsidRPr="00616253">
              <w:rPr>
                <w:sz w:val="24"/>
                <w:szCs w:val="28"/>
              </w:rPr>
              <w:t>м пространстве ДОУ</w:t>
            </w:r>
          </w:p>
        </w:tc>
        <w:tc>
          <w:tcPr>
            <w:tcW w:w="7615" w:type="dxa"/>
          </w:tcPr>
          <w:p w:rsidR="00F55727" w:rsidRPr="00616253" w:rsidRDefault="00175336" w:rsidP="00175336">
            <w:pPr>
              <w:pStyle w:val="TableParagraph"/>
              <w:tabs>
                <w:tab w:val="left" w:pos="350"/>
              </w:tabs>
              <w:ind w:firstLine="3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П</w:t>
            </w:r>
            <w:r w:rsidR="00F55727" w:rsidRPr="00616253">
              <w:rPr>
                <w:sz w:val="24"/>
                <w:szCs w:val="28"/>
              </w:rPr>
              <w:t>апки –</w:t>
            </w:r>
            <w:r w:rsidR="00987F18" w:rsidRPr="00616253">
              <w:rPr>
                <w:sz w:val="24"/>
                <w:szCs w:val="28"/>
              </w:rPr>
              <w:t xml:space="preserve"> </w:t>
            </w:r>
            <w:r w:rsidR="00F55727" w:rsidRPr="00616253">
              <w:rPr>
                <w:sz w:val="24"/>
                <w:szCs w:val="28"/>
              </w:rPr>
              <w:t>передвижки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="00F55727" w:rsidRPr="00616253">
              <w:rPr>
                <w:sz w:val="24"/>
                <w:szCs w:val="28"/>
              </w:rPr>
              <w:t>в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="00F55727" w:rsidRPr="00616253">
              <w:rPr>
                <w:spacing w:val="-2"/>
                <w:sz w:val="24"/>
                <w:szCs w:val="28"/>
              </w:rPr>
              <w:t>группах;</w:t>
            </w:r>
          </w:p>
          <w:p w:rsidR="00F55727" w:rsidRPr="00616253" w:rsidRDefault="00175336" w:rsidP="00175336">
            <w:pPr>
              <w:pStyle w:val="TableParagraph"/>
              <w:tabs>
                <w:tab w:val="left" w:pos="350"/>
              </w:tabs>
              <w:ind w:firstLine="3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Ф</w:t>
            </w:r>
            <w:r w:rsidR="00F55727" w:rsidRPr="00616253">
              <w:rPr>
                <w:sz w:val="24"/>
                <w:szCs w:val="28"/>
              </w:rPr>
              <w:t>ото</w:t>
            </w:r>
            <w:r w:rsidR="002B64FE" w:rsidRPr="00616253">
              <w:rPr>
                <w:sz w:val="24"/>
                <w:szCs w:val="28"/>
              </w:rPr>
              <w:t>выставки «Как дружно мы живем!</w:t>
            </w:r>
            <w:r w:rsidR="00F55727" w:rsidRPr="00616253">
              <w:rPr>
                <w:spacing w:val="-2"/>
                <w:sz w:val="24"/>
                <w:szCs w:val="28"/>
              </w:rPr>
              <w:t>»,</w:t>
            </w:r>
          </w:p>
          <w:p w:rsidR="00F55727" w:rsidRPr="00616253" w:rsidRDefault="00F55727" w:rsidP="00175336">
            <w:pPr>
              <w:pStyle w:val="TableParagraph"/>
              <w:ind w:firstLine="30"/>
              <w:rPr>
                <w:sz w:val="24"/>
                <w:szCs w:val="28"/>
              </w:rPr>
            </w:pPr>
            <w:r w:rsidRPr="00616253">
              <w:rPr>
                <w:sz w:val="24"/>
                <w:szCs w:val="28"/>
              </w:rPr>
              <w:t>«Вот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как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мы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pacing w:val="-2"/>
                <w:sz w:val="24"/>
                <w:szCs w:val="28"/>
              </w:rPr>
              <w:t>живем»;</w:t>
            </w:r>
          </w:p>
          <w:p w:rsidR="00F55727" w:rsidRPr="00616253" w:rsidRDefault="00175336" w:rsidP="00175336">
            <w:pPr>
              <w:pStyle w:val="TableParagraph"/>
              <w:tabs>
                <w:tab w:val="left" w:pos="350"/>
              </w:tabs>
              <w:ind w:firstLine="3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И</w:t>
            </w:r>
            <w:r w:rsidR="00F55727" w:rsidRPr="00616253">
              <w:rPr>
                <w:sz w:val="24"/>
                <w:szCs w:val="28"/>
              </w:rPr>
              <w:t>нформационные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="00F55727" w:rsidRPr="00616253">
              <w:rPr>
                <w:sz w:val="24"/>
                <w:szCs w:val="28"/>
              </w:rPr>
              <w:t>стенды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="00F55727" w:rsidRPr="00616253">
              <w:rPr>
                <w:sz w:val="24"/>
                <w:szCs w:val="28"/>
              </w:rPr>
              <w:t>в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="00F55727" w:rsidRPr="00616253">
              <w:rPr>
                <w:sz w:val="24"/>
                <w:szCs w:val="28"/>
              </w:rPr>
              <w:t>группах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="00F55727" w:rsidRPr="00616253">
              <w:rPr>
                <w:sz w:val="24"/>
                <w:szCs w:val="28"/>
              </w:rPr>
              <w:t>и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="00F55727" w:rsidRPr="00616253">
              <w:rPr>
                <w:sz w:val="24"/>
                <w:szCs w:val="28"/>
              </w:rPr>
              <w:t>холлах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="00F55727" w:rsidRPr="00616253">
              <w:rPr>
                <w:spacing w:val="-4"/>
                <w:sz w:val="24"/>
                <w:szCs w:val="28"/>
              </w:rPr>
              <w:t>ДОУ;</w:t>
            </w:r>
          </w:p>
          <w:p w:rsidR="00F55727" w:rsidRPr="00616253" w:rsidRDefault="00175336" w:rsidP="00175336">
            <w:pPr>
              <w:pStyle w:val="TableParagraph"/>
              <w:tabs>
                <w:tab w:val="left" w:pos="350"/>
              </w:tabs>
              <w:ind w:firstLine="3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С</w:t>
            </w:r>
            <w:r w:rsidR="00F55727" w:rsidRPr="00616253">
              <w:rPr>
                <w:sz w:val="24"/>
                <w:szCs w:val="28"/>
              </w:rPr>
              <w:t>тенды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="00F55727" w:rsidRPr="00616253">
              <w:rPr>
                <w:sz w:val="24"/>
                <w:szCs w:val="28"/>
              </w:rPr>
              <w:t>по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="00F55727" w:rsidRPr="00616253">
              <w:rPr>
                <w:spacing w:val="-2"/>
                <w:sz w:val="24"/>
                <w:szCs w:val="28"/>
              </w:rPr>
              <w:t>безопасности;</w:t>
            </w:r>
          </w:p>
          <w:p w:rsidR="00F55727" w:rsidRPr="00616253" w:rsidRDefault="00175336" w:rsidP="00175336">
            <w:pPr>
              <w:pStyle w:val="TableParagraph"/>
              <w:tabs>
                <w:tab w:val="left" w:pos="410"/>
              </w:tabs>
              <w:ind w:firstLine="3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П</w:t>
            </w:r>
            <w:r w:rsidR="00F55727" w:rsidRPr="00616253">
              <w:rPr>
                <w:sz w:val="24"/>
                <w:szCs w:val="28"/>
              </w:rPr>
              <w:t>амятки,</w:t>
            </w:r>
            <w:r w:rsidR="00F55727" w:rsidRPr="00616253">
              <w:rPr>
                <w:spacing w:val="-2"/>
                <w:sz w:val="24"/>
                <w:szCs w:val="28"/>
              </w:rPr>
              <w:t xml:space="preserve"> буклеты;</w:t>
            </w:r>
          </w:p>
          <w:p w:rsidR="00F55727" w:rsidRPr="00616253" w:rsidRDefault="00175336" w:rsidP="00175336">
            <w:pPr>
              <w:pStyle w:val="TableParagraph"/>
              <w:tabs>
                <w:tab w:val="left" w:pos="350"/>
              </w:tabs>
              <w:ind w:firstLine="3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И</w:t>
            </w:r>
            <w:r w:rsidR="00F55727" w:rsidRPr="00616253">
              <w:rPr>
                <w:sz w:val="24"/>
                <w:szCs w:val="28"/>
              </w:rPr>
              <w:t>нформация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="00F55727" w:rsidRPr="00616253">
              <w:rPr>
                <w:sz w:val="24"/>
                <w:szCs w:val="28"/>
              </w:rPr>
              <w:t>на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="00F55727" w:rsidRPr="00616253">
              <w:rPr>
                <w:sz w:val="24"/>
                <w:szCs w:val="28"/>
              </w:rPr>
              <w:t>сайте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="00F55727" w:rsidRPr="00616253">
              <w:rPr>
                <w:spacing w:val="-4"/>
                <w:sz w:val="24"/>
                <w:szCs w:val="28"/>
              </w:rPr>
              <w:t>ДОУ</w:t>
            </w:r>
          </w:p>
        </w:tc>
      </w:tr>
      <w:tr w:rsidR="00F55727" w:rsidRPr="00616253" w:rsidTr="007C4200">
        <w:tc>
          <w:tcPr>
            <w:tcW w:w="2238" w:type="dxa"/>
          </w:tcPr>
          <w:p w:rsidR="00F55727" w:rsidRPr="00616253" w:rsidRDefault="00F55727" w:rsidP="00175336">
            <w:pPr>
              <w:pStyle w:val="TableParagraph"/>
              <w:tabs>
                <w:tab w:val="left" w:pos="0"/>
                <w:tab w:val="left" w:pos="1271"/>
              </w:tabs>
              <w:ind w:right="102"/>
              <w:rPr>
                <w:sz w:val="24"/>
                <w:szCs w:val="28"/>
              </w:rPr>
            </w:pPr>
            <w:r w:rsidRPr="00616253">
              <w:rPr>
                <w:sz w:val="24"/>
                <w:szCs w:val="28"/>
              </w:rPr>
              <w:t>В</w:t>
            </w:r>
            <w:r w:rsidR="00151B9C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pacing w:val="-2"/>
                <w:sz w:val="24"/>
                <w:szCs w:val="28"/>
              </w:rPr>
              <w:t>дополнительном</w:t>
            </w:r>
          </w:p>
          <w:p w:rsidR="00F55727" w:rsidRPr="00616253" w:rsidRDefault="00F55727" w:rsidP="00175336">
            <w:pPr>
              <w:pStyle w:val="TableParagraph"/>
              <w:tabs>
                <w:tab w:val="left" w:pos="0"/>
                <w:tab w:val="left" w:pos="1271"/>
              </w:tabs>
              <w:ind w:right="102"/>
              <w:rPr>
                <w:sz w:val="24"/>
                <w:szCs w:val="28"/>
              </w:rPr>
            </w:pPr>
            <w:r w:rsidRPr="00616253">
              <w:rPr>
                <w:spacing w:val="-2"/>
                <w:sz w:val="24"/>
                <w:szCs w:val="28"/>
              </w:rPr>
              <w:t>образовании</w:t>
            </w:r>
          </w:p>
        </w:tc>
        <w:tc>
          <w:tcPr>
            <w:tcW w:w="7615" w:type="dxa"/>
          </w:tcPr>
          <w:p w:rsidR="00F55727" w:rsidRPr="00616253" w:rsidRDefault="00F55727" w:rsidP="00175336">
            <w:pPr>
              <w:pStyle w:val="TableParagraph"/>
              <w:tabs>
                <w:tab w:val="left" w:pos="350"/>
              </w:tabs>
              <w:ind w:firstLine="30"/>
              <w:rPr>
                <w:sz w:val="24"/>
                <w:szCs w:val="28"/>
              </w:rPr>
            </w:pPr>
            <w:r w:rsidRPr="00616253">
              <w:rPr>
                <w:sz w:val="24"/>
                <w:szCs w:val="28"/>
              </w:rPr>
              <w:t>- Творческие</w:t>
            </w:r>
            <w:r w:rsidR="00E97B73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отчеты</w:t>
            </w:r>
            <w:r w:rsidR="00E97B73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кружков</w:t>
            </w:r>
            <w:r w:rsidR="00E97B73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z w:val="24"/>
                <w:szCs w:val="28"/>
              </w:rPr>
              <w:t>дополнительного</w:t>
            </w:r>
            <w:r w:rsidR="00E97B73" w:rsidRPr="00616253">
              <w:rPr>
                <w:sz w:val="24"/>
                <w:szCs w:val="28"/>
              </w:rPr>
              <w:t xml:space="preserve"> </w:t>
            </w:r>
            <w:r w:rsidRPr="00616253">
              <w:rPr>
                <w:spacing w:val="-2"/>
                <w:sz w:val="24"/>
                <w:szCs w:val="28"/>
              </w:rPr>
              <w:t>образования</w:t>
            </w:r>
          </w:p>
        </w:tc>
      </w:tr>
    </w:tbl>
    <w:p w:rsidR="00F55727" w:rsidRPr="00616253" w:rsidRDefault="00F55727" w:rsidP="00616253">
      <w:pPr>
        <w:pStyle w:val="ae"/>
        <w:spacing w:after="0" w:line="240" w:lineRule="auto"/>
        <w:ind w:right="114" w:firstLine="680"/>
        <w:jc w:val="both"/>
        <w:rPr>
          <w:rFonts w:ascii="Times New Roman" w:hAnsi="Times New Roman" w:cs="Times New Roman"/>
          <w:sz w:val="24"/>
          <w:szCs w:val="28"/>
        </w:rPr>
      </w:pPr>
    </w:p>
    <w:p w:rsidR="00F55727" w:rsidRPr="00616253" w:rsidRDefault="00F55727" w:rsidP="00616253">
      <w:pPr>
        <w:pStyle w:val="a6"/>
        <w:ind w:firstLine="680"/>
        <w:jc w:val="both"/>
        <w:rPr>
          <w:rFonts w:cs="Times New Roman"/>
          <w:sz w:val="24"/>
          <w:szCs w:val="28"/>
        </w:rPr>
      </w:pPr>
      <w:r w:rsidRPr="00616253">
        <w:rPr>
          <w:rFonts w:cs="Times New Roman"/>
          <w:sz w:val="24"/>
          <w:szCs w:val="28"/>
        </w:rPr>
        <w:t>В</w:t>
      </w:r>
      <w:r w:rsidR="00E97B73" w:rsidRPr="00616253">
        <w:rPr>
          <w:rFonts w:cs="Times New Roman"/>
          <w:sz w:val="24"/>
          <w:szCs w:val="28"/>
        </w:rPr>
        <w:t xml:space="preserve"> </w:t>
      </w:r>
      <w:r w:rsidRPr="00616253">
        <w:rPr>
          <w:rFonts w:cs="Times New Roman"/>
          <w:sz w:val="24"/>
          <w:szCs w:val="28"/>
        </w:rPr>
        <w:t>работе</w:t>
      </w:r>
      <w:r w:rsidR="00E97B73" w:rsidRPr="00616253">
        <w:rPr>
          <w:rFonts w:cs="Times New Roman"/>
          <w:sz w:val="24"/>
          <w:szCs w:val="28"/>
        </w:rPr>
        <w:t xml:space="preserve"> </w:t>
      </w:r>
      <w:r w:rsidRPr="00616253">
        <w:rPr>
          <w:rFonts w:cs="Times New Roman"/>
          <w:sz w:val="24"/>
          <w:szCs w:val="28"/>
        </w:rPr>
        <w:t>с</w:t>
      </w:r>
      <w:r w:rsidR="00E97B73" w:rsidRPr="00616253">
        <w:rPr>
          <w:rFonts w:cs="Times New Roman"/>
          <w:sz w:val="24"/>
          <w:szCs w:val="28"/>
        </w:rPr>
        <w:t xml:space="preserve"> </w:t>
      </w:r>
      <w:r w:rsidRPr="00616253">
        <w:rPr>
          <w:rFonts w:cs="Times New Roman"/>
          <w:sz w:val="24"/>
          <w:szCs w:val="28"/>
        </w:rPr>
        <w:t>родителями</w:t>
      </w:r>
      <w:r w:rsidR="00E97B73" w:rsidRPr="00616253">
        <w:rPr>
          <w:rFonts w:cs="Times New Roman"/>
          <w:sz w:val="24"/>
          <w:szCs w:val="28"/>
        </w:rPr>
        <w:t xml:space="preserve"> </w:t>
      </w:r>
      <w:r w:rsidRPr="00616253">
        <w:rPr>
          <w:rFonts w:cs="Times New Roman"/>
          <w:sz w:val="24"/>
          <w:szCs w:val="28"/>
        </w:rPr>
        <w:t>широко</w:t>
      </w:r>
      <w:r w:rsidR="00E97B73" w:rsidRPr="00616253">
        <w:rPr>
          <w:rFonts w:cs="Times New Roman"/>
          <w:sz w:val="24"/>
          <w:szCs w:val="28"/>
        </w:rPr>
        <w:t xml:space="preserve"> </w:t>
      </w:r>
      <w:r w:rsidRPr="00616253">
        <w:rPr>
          <w:rFonts w:cs="Times New Roman"/>
          <w:sz w:val="24"/>
          <w:szCs w:val="28"/>
        </w:rPr>
        <w:t>используются</w:t>
      </w:r>
      <w:r w:rsidR="00E97B73" w:rsidRPr="00616253">
        <w:rPr>
          <w:rFonts w:cs="Times New Roman"/>
          <w:sz w:val="24"/>
          <w:szCs w:val="28"/>
        </w:rPr>
        <w:t xml:space="preserve"> </w:t>
      </w:r>
      <w:r w:rsidRPr="00616253">
        <w:rPr>
          <w:rFonts w:cs="Times New Roman"/>
          <w:sz w:val="24"/>
          <w:szCs w:val="28"/>
        </w:rPr>
        <w:t>информационные</w:t>
      </w:r>
      <w:r w:rsidR="00E97B73" w:rsidRPr="00616253">
        <w:rPr>
          <w:rFonts w:cs="Times New Roman"/>
          <w:sz w:val="24"/>
          <w:szCs w:val="28"/>
        </w:rPr>
        <w:t xml:space="preserve"> </w:t>
      </w:r>
      <w:r w:rsidRPr="00616253">
        <w:rPr>
          <w:rFonts w:cs="Times New Roman"/>
          <w:spacing w:val="-2"/>
          <w:sz w:val="24"/>
          <w:szCs w:val="28"/>
        </w:rPr>
        <w:t>технологии:</w:t>
      </w:r>
    </w:p>
    <w:p w:rsidR="00F55727" w:rsidRPr="00616253" w:rsidRDefault="00E97B73" w:rsidP="00616253">
      <w:pPr>
        <w:pStyle w:val="af6"/>
        <w:widowControl w:val="0"/>
        <w:tabs>
          <w:tab w:val="left" w:pos="541"/>
        </w:tabs>
        <w:autoSpaceDE w:val="0"/>
        <w:autoSpaceDN w:val="0"/>
        <w:spacing w:after="0" w:line="240" w:lineRule="auto"/>
        <w:ind w:left="0" w:right="141" w:firstLine="68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-</w:t>
      </w:r>
      <w:r w:rsidR="00F55727" w:rsidRPr="00616253">
        <w:rPr>
          <w:rFonts w:ascii="Times New Roman" w:hAnsi="Times New Roman" w:cs="Times New Roman"/>
          <w:sz w:val="24"/>
          <w:szCs w:val="28"/>
        </w:rPr>
        <w:t>презентации,</w:t>
      </w:r>
      <w:r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F55727" w:rsidRPr="00616253">
        <w:rPr>
          <w:rFonts w:ascii="Times New Roman" w:hAnsi="Times New Roman" w:cs="Times New Roman"/>
          <w:sz w:val="24"/>
          <w:szCs w:val="28"/>
        </w:rPr>
        <w:t>фотовыставки,</w:t>
      </w:r>
      <w:r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F55727" w:rsidRPr="00616253">
        <w:rPr>
          <w:rFonts w:ascii="Times New Roman" w:hAnsi="Times New Roman" w:cs="Times New Roman"/>
          <w:sz w:val="24"/>
          <w:szCs w:val="28"/>
        </w:rPr>
        <w:t>записи</w:t>
      </w:r>
      <w:r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F55727" w:rsidRPr="00616253">
        <w:rPr>
          <w:rFonts w:ascii="Times New Roman" w:hAnsi="Times New Roman" w:cs="Times New Roman"/>
          <w:sz w:val="24"/>
          <w:szCs w:val="28"/>
        </w:rPr>
        <w:t>фонограмм</w:t>
      </w:r>
      <w:r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F55727" w:rsidRPr="00616253">
        <w:rPr>
          <w:rFonts w:ascii="Times New Roman" w:hAnsi="Times New Roman" w:cs="Times New Roman"/>
          <w:sz w:val="24"/>
          <w:szCs w:val="28"/>
        </w:rPr>
        <w:t>и</w:t>
      </w:r>
      <w:r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F55727" w:rsidRPr="00616253">
        <w:rPr>
          <w:rFonts w:ascii="Times New Roman" w:hAnsi="Times New Roman" w:cs="Times New Roman"/>
          <w:sz w:val="24"/>
          <w:szCs w:val="28"/>
        </w:rPr>
        <w:t>видео</w:t>
      </w:r>
      <w:r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F55727" w:rsidRPr="00616253">
        <w:rPr>
          <w:rFonts w:ascii="Times New Roman" w:hAnsi="Times New Roman" w:cs="Times New Roman"/>
          <w:sz w:val="24"/>
          <w:szCs w:val="28"/>
        </w:rPr>
        <w:t>сюжетов</w:t>
      </w:r>
      <w:r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F55727" w:rsidRPr="00616253">
        <w:rPr>
          <w:rFonts w:ascii="Times New Roman" w:hAnsi="Times New Roman" w:cs="Times New Roman"/>
          <w:sz w:val="24"/>
          <w:szCs w:val="28"/>
        </w:rPr>
        <w:t>и</w:t>
      </w:r>
      <w:r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8E5523" w:rsidRPr="00616253">
        <w:rPr>
          <w:rFonts w:ascii="Times New Roman" w:hAnsi="Times New Roman" w:cs="Times New Roman"/>
          <w:sz w:val="24"/>
          <w:szCs w:val="28"/>
        </w:rPr>
        <w:t>т.п., в проведении</w:t>
      </w:r>
      <w:r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F55727" w:rsidRPr="00616253">
        <w:rPr>
          <w:rFonts w:ascii="Times New Roman" w:hAnsi="Times New Roman" w:cs="Times New Roman"/>
          <w:sz w:val="24"/>
          <w:szCs w:val="28"/>
        </w:rPr>
        <w:t>собраний,</w:t>
      </w:r>
      <w:r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F55727" w:rsidRPr="00616253">
        <w:rPr>
          <w:rFonts w:ascii="Times New Roman" w:hAnsi="Times New Roman" w:cs="Times New Roman"/>
          <w:sz w:val="24"/>
          <w:szCs w:val="28"/>
        </w:rPr>
        <w:t>консультаций,</w:t>
      </w:r>
      <w:r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F55727" w:rsidRPr="00616253">
        <w:rPr>
          <w:rFonts w:ascii="Times New Roman" w:hAnsi="Times New Roman" w:cs="Times New Roman"/>
          <w:sz w:val="24"/>
          <w:szCs w:val="28"/>
        </w:rPr>
        <w:t>открытых</w:t>
      </w:r>
      <w:r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F55727" w:rsidRPr="00616253">
        <w:rPr>
          <w:rFonts w:ascii="Times New Roman" w:hAnsi="Times New Roman" w:cs="Times New Roman"/>
          <w:sz w:val="24"/>
          <w:szCs w:val="28"/>
        </w:rPr>
        <w:t>показов</w:t>
      </w:r>
      <w:r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F55727" w:rsidRPr="00616253">
        <w:rPr>
          <w:rFonts w:ascii="Times New Roman" w:hAnsi="Times New Roman" w:cs="Times New Roman"/>
          <w:sz w:val="24"/>
          <w:szCs w:val="28"/>
        </w:rPr>
        <w:t>НОД,</w:t>
      </w:r>
      <w:r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F55727" w:rsidRPr="00616253">
        <w:rPr>
          <w:rFonts w:ascii="Times New Roman" w:hAnsi="Times New Roman" w:cs="Times New Roman"/>
          <w:sz w:val="24"/>
          <w:szCs w:val="28"/>
        </w:rPr>
        <w:t>совместных</w:t>
      </w:r>
      <w:r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F55727" w:rsidRPr="00616253">
        <w:rPr>
          <w:rFonts w:ascii="Times New Roman" w:hAnsi="Times New Roman" w:cs="Times New Roman"/>
          <w:sz w:val="24"/>
          <w:szCs w:val="28"/>
        </w:rPr>
        <w:t>праздников;</w:t>
      </w:r>
    </w:p>
    <w:p w:rsidR="00F55727" w:rsidRPr="00616253" w:rsidRDefault="00175336" w:rsidP="00616253">
      <w:pPr>
        <w:pStyle w:val="af6"/>
        <w:widowControl w:val="0"/>
        <w:tabs>
          <w:tab w:val="left" w:pos="541"/>
        </w:tabs>
        <w:autoSpaceDE w:val="0"/>
        <w:autoSpaceDN w:val="0"/>
        <w:spacing w:after="0" w:line="240" w:lineRule="auto"/>
        <w:ind w:left="0" w:right="-1" w:firstLine="68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F55727" w:rsidRPr="00616253">
        <w:rPr>
          <w:rFonts w:ascii="Times New Roman" w:hAnsi="Times New Roman" w:cs="Times New Roman"/>
          <w:sz w:val="24"/>
          <w:szCs w:val="28"/>
        </w:rPr>
        <w:t>создание</w:t>
      </w:r>
      <w:r w:rsidR="00E97B7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F55727" w:rsidRPr="00616253">
        <w:rPr>
          <w:rFonts w:ascii="Times New Roman" w:hAnsi="Times New Roman" w:cs="Times New Roman"/>
          <w:sz w:val="24"/>
          <w:szCs w:val="28"/>
        </w:rPr>
        <w:t>творческих</w:t>
      </w:r>
      <w:r w:rsidR="00E97B7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F55727" w:rsidRPr="00616253">
        <w:rPr>
          <w:rFonts w:ascii="Times New Roman" w:hAnsi="Times New Roman" w:cs="Times New Roman"/>
          <w:sz w:val="24"/>
          <w:szCs w:val="28"/>
        </w:rPr>
        <w:t>отчетов,</w:t>
      </w:r>
      <w:r w:rsidR="00E97B7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F55727" w:rsidRPr="00616253">
        <w:rPr>
          <w:rFonts w:ascii="Times New Roman" w:hAnsi="Times New Roman" w:cs="Times New Roman"/>
          <w:sz w:val="24"/>
          <w:szCs w:val="28"/>
        </w:rPr>
        <w:t>фото</w:t>
      </w:r>
      <w:r w:rsidR="00E97B7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F55727" w:rsidRPr="00616253">
        <w:rPr>
          <w:rFonts w:ascii="Times New Roman" w:hAnsi="Times New Roman" w:cs="Times New Roman"/>
          <w:sz w:val="24"/>
          <w:szCs w:val="28"/>
        </w:rPr>
        <w:t>и</w:t>
      </w:r>
      <w:r w:rsidR="00E97B7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F55727" w:rsidRPr="00616253">
        <w:rPr>
          <w:rFonts w:ascii="Times New Roman" w:hAnsi="Times New Roman" w:cs="Times New Roman"/>
          <w:sz w:val="24"/>
          <w:szCs w:val="28"/>
        </w:rPr>
        <w:t>видео</w:t>
      </w:r>
      <w:r w:rsidR="00E97B7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F55727" w:rsidRPr="00616253">
        <w:rPr>
          <w:rFonts w:ascii="Times New Roman" w:hAnsi="Times New Roman" w:cs="Times New Roman"/>
          <w:sz w:val="24"/>
          <w:szCs w:val="28"/>
        </w:rPr>
        <w:t>репортажей</w:t>
      </w:r>
      <w:r w:rsidR="00E97B7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F55727" w:rsidRPr="00616253">
        <w:rPr>
          <w:rFonts w:ascii="Times New Roman" w:hAnsi="Times New Roman" w:cs="Times New Roman"/>
          <w:sz w:val="24"/>
          <w:szCs w:val="28"/>
        </w:rPr>
        <w:t>при</w:t>
      </w:r>
      <w:r w:rsidR="00E97B7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F55727" w:rsidRPr="00616253">
        <w:rPr>
          <w:rFonts w:ascii="Times New Roman" w:hAnsi="Times New Roman" w:cs="Times New Roman"/>
          <w:sz w:val="24"/>
          <w:szCs w:val="28"/>
        </w:rPr>
        <w:t>ознакомлении</w:t>
      </w:r>
      <w:r w:rsidR="00E97B7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F55727" w:rsidRPr="00616253">
        <w:rPr>
          <w:rFonts w:ascii="Times New Roman" w:hAnsi="Times New Roman" w:cs="Times New Roman"/>
          <w:sz w:val="24"/>
          <w:szCs w:val="28"/>
        </w:rPr>
        <w:t>с жизнью детей в группе;</w:t>
      </w:r>
    </w:p>
    <w:p w:rsidR="00F55727" w:rsidRPr="00616253" w:rsidRDefault="00175336" w:rsidP="00616253">
      <w:pPr>
        <w:pStyle w:val="af6"/>
        <w:widowControl w:val="0"/>
        <w:tabs>
          <w:tab w:val="left" w:pos="541"/>
        </w:tabs>
        <w:autoSpaceDE w:val="0"/>
        <w:autoSpaceDN w:val="0"/>
        <w:spacing w:after="0" w:line="240" w:lineRule="auto"/>
        <w:ind w:left="0" w:right="141" w:firstLine="68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F55727" w:rsidRPr="00616253">
        <w:rPr>
          <w:rFonts w:ascii="Times New Roman" w:hAnsi="Times New Roman" w:cs="Times New Roman"/>
          <w:sz w:val="24"/>
          <w:szCs w:val="28"/>
        </w:rPr>
        <w:t>в</w:t>
      </w:r>
      <w:r w:rsidR="00E97B7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F55727" w:rsidRPr="00616253">
        <w:rPr>
          <w:rFonts w:ascii="Times New Roman" w:hAnsi="Times New Roman" w:cs="Times New Roman"/>
          <w:sz w:val="24"/>
          <w:szCs w:val="28"/>
        </w:rPr>
        <w:t>детско-родительских</w:t>
      </w:r>
      <w:r w:rsidR="00E97B7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F55727" w:rsidRPr="00616253">
        <w:rPr>
          <w:rFonts w:ascii="Times New Roman" w:hAnsi="Times New Roman" w:cs="Times New Roman"/>
          <w:sz w:val="24"/>
          <w:szCs w:val="28"/>
        </w:rPr>
        <w:t>проектах</w:t>
      </w:r>
      <w:r w:rsidR="00E97B7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F55727" w:rsidRPr="00616253">
        <w:rPr>
          <w:rFonts w:ascii="Times New Roman" w:hAnsi="Times New Roman" w:cs="Times New Roman"/>
          <w:sz w:val="24"/>
          <w:szCs w:val="28"/>
        </w:rPr>
        <w:t>при</w:t>
      </w:r>
      <w:r w:rsidR="00E97B7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F55727" w:rsidRPr="00616253">
        <w:rPr>
          <w:rFonts w:ascii="Times New Roman" w:hAnsi="Times New Roman" w:cs="Times New Roman"/>
          <w:sz w:val="24"/>
          <w:szCs w:val="28"/>
        </w:rPr>
        <w:t>их</w:t>
      </w:r>
      <w:r w:rsidR="00E97B7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F55727" w:rsidRPr="00616253">
        <w:rPr>
          <w:rFonts w:ascii="Times New Roman" w:hAnsi="Times New Roman" w:cs="Times New Roman"/>
          <w:sz w:val="24"/>
          <w:szCs w:val="28"/>
        </w:rPr>
        <w:t>реализациии</w:t>
      </w:r>
      <w:r w:rsidR="00E97B7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F55727" w:rsidRPr="00616253">
        <w:rPr>
          <w:rFonts w:ascii="Times New Roman" w:hAnsi="Times New Roman" w:cs="Times New Roman"/>
          <w:sz w:val="24"/>
          <w:szCs w:val="28"/>
        </w:rPr>
        <w:t>демонстрации</w:t>
      </w:r>
      <w:r w:rsidR="00E97B7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F55727" w:rsidRPr="00616253">
        <w:rPr>
          <w:rFonts w:ascii="Times New Roman" w:hAnsi="Times New Roman" w:cs="Times New Roman"/>
          <w:sz w:val="24"/>
          <w:szCs w:val="28"/>
        </w:rPr>
        <w:t>продуктов проектной деятельности;</w:t>
      </w:r>
    </w:p>
    <w:p w:rsidR="00F55727" w:rsidRPr="00616253" w:rsidRDefault="00175336" w:rsidP="00175336">
      <w:pPr>
        <w:widowControl w:val="0"/>
        <w:tabs>
          <w:tab w:val="left" w:pos="54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-</w:t>
      </w:r>
      <w:r w:rsidR="00F55727" w:rsidRPr="00616253">
        <w:rPr>
          <w:rFonts w:ascii="Times New Roman" w:hAnsi="Times New Roman" w:cs="Times New Roman"/>
          <w:sz w:val="24"/>
          <w:szCs w:val="28"/>
        </w:rPr>
        <w:t>проведение</w:t>
      </w:r>
      <w:r w:rsidR="00E97B7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F55727" w:rsidRPr="00616253">
        <w:rPr>
          <w:rFonts w:ascii="Times New Roman" w:hAnsi="Times New Roman" w:cs="Times New Roman"/>
          <w:sz w:val="24"/>
          <w:szCs w:val="28"/>
        </w:rPr>
        <w:t>мастер-классов</w:t>
      </w:r>
      <w:r w:rsidR="00E97B7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F55727" w:rsidRPr="00616253">
        <w:rPr>
          <w:rFonts w:ascii="Times New Roman" w:hAnsi="Times New Roman" w:cs="Times New Roman"/>
          <w:sz w:val="24"/>
          <w:szCs w:val="28"/>
        </w:rPr>
        <w:t>для</w:t>
      </w:r>
      <w:r w:rsidR="00E97B7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F55727" w:rsidRPr="00616253">
        <w:rPr>
          <w:rFonts w:ascii="Times New Roman" w:hAnsi="Times New Roman" w:cs="Times New Roman"/>
          <w:sz w:val="24"/>
          <w:szCs w:val="28"/>
        </w:rPr>
        <w:t>родителей</w:t>
      </w:r>
      <w:r w:rsidR="00E97B7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F55727" w:rsidRPr="00616253">
        <w:rPr>
          <w:rFonts w:ascii="Times New Roman" w:hAnsi="Times New Roman" w:cs="Times New Roman"/>
          <w:sz w:val="24"/>
          <w:szCs w:val="28"/>
        </w:rPr>
        <w:t>и</w:t>
      </w:r>
      <w:r w:rsidR="00E97B7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F55727" w:rsidRPr="00616253">
        <w:rPr>
          <w:rFonts w:ascii="Times New Roman" w:hAnsi="Times New Roman" w:cs="Times New Roman"/>
          <w:sz w:val="24"/>
          <w:szCs w:val="28"/>
        </w:rPr>
        <w:t>родителей</w:t>
      </w:r>
      <w:r w:rsidR="00E97B7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F55727" w:rsidRPr="00616253">
        <w:rPr>
          <w:rFonts w:ascii="Times New Roman" w:hAnsi="Times New Roman" w:cs="Times New Roman"/>
          <w:sz w:val="24"/>
          <w:szCs w:val="28"/>
        </w:rPr>
        <w:t>друг</w:t>
      </w:r>
      <w:r w:rsidR="00E97B7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F55727" w:rsidRPr="00616253">
        <w:rPr>
          <w:rFonts w:ascii="Times New Roman" w:hAnsi="Times New Roman" w:cs="Times New Roman"/>
          <w:sz w:val="24"/>
          <w:szCs w:val="28"/>
        </w:rPr>
        <w:t>для</w:t>
      </w:r>
      <w:r w:rsidR="00E97B7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F55727" w:rsidRPr="00616253">
        <w:rPr>
          <w:rFonts w:ascii="Times New Roman" w:hAnsi="Times New Roman" w:cs="Times New Roman"/>
          <w:spacing w:val="-2"/>
          <w:sz w:val="24"/>
          <w:szCs w:val="28"/>
        </w:rPr>
        <w:t>друга;</w:t>
      </w:r>
    </w:p>
    <w:p w:rsidR="00F55727" w:rsidRPr="00616253" w:rsidRDefault="00D13AEE" w:rsidP="00616253">
      <w:pPr>
        <w:pStyle w:val="af6"/>
        <w:widowControl w:val="0"/>
        <w:tabs>
          <w:tab w:val="left" w:pos="541"/>
        </w:tabs>
        <w:autoSpaceDE w:val="0"/>
        <w:autoSpaceDN w:val="0"/>
        <w:spacing w:after="0" w:line="240" w:lineRule="auto"/>
        <w:ind w:left="0" w:right="-1" w:firstLine="68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-</w:t>
      </w:r>
      <w:r w:rsidR="00F55727" w:rsidRPr="00616253">
        <w:rPr>
          <w:rFonts w:ascii="Times New Roman" w:hAnsi="Times New Roman" w:cs="Times New Roman"/>
          <w:sz w:val="24"/>
          <w:szCs w:val="28"/>
        </w:rPr>
        <w:t>оформление</w:t>
      </w:r>
      <w:r w:rsidR="00E97B7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F55727" w:rsidRPr="00616253">
        <w:rPr>
          <w:rFonts w:ascii="Times New Roman" w:hAnsi="Times New Roman" w:cs="Times New Roman"/>
          <w:sz w:val="24"/>
          <w:szCs w:val="28"/>
        </w:rPr>
        <w:t>родительского</w:t>
      </w:r>
      <w:r w:rsidR="00E97B7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F55727" w:rsidRPr="00616253">
        <w:rPr>
          <w:rFonts w:ascii="Times New Roman" w:hAnsi="Times New Roman" w:cs="Times New Roman"/>
          <w:sz w:val="24"/>
          <w:szCs w:val="28"/>
        </w:rPr>
        <w:t>уголка,</w:t>
      </w:r>
      <w:r w:rsidR="00E97B7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F55727" w:rsidRPr="00616253">
        <w:rPr>
          <w:rFonts w:ascii="Times New Roman" w:hAnsi="Times New Roman" w:cs="Times New Roman"/>
          <w:sz w:val="24"/>
          <w:szCs w:val="28"/>
        </w:rPr>
        <w:t>информационных</w:t>
      </w:r>
      <w:r w:rsidR="00E97B7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F55727" w:rsidRPr="00616253">
        <w:rPr>
          <w:rFonts w:ascii="Times New Roman" w:hAnsi="Times New Roman" w:cs="Times New Roman"/>
          <w:sz w:val="24"/>
          <w:szCs w:val="28"/>
        </w:rPr>
        <w:t>стендов,</w:t>
      </w:r>
      <w:r w:rsidR="00E97B7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F55727" w:rsidRPr="00616253">
        <w:rPr>
          <w:rFonts w:ascii="Times New Roman" w:hAnsi="Times New Roman" w:cs="Times New Roman"/>
          <w:sz w:val="24"/>
          <w:szCs w:val="28"/>
        </w:rPr>
        <w:t>папок- передвижек, буклетов, памяток для родителей;</w:t>
      </w:r>
    </w:p>
    <w:p w:rsidR="00F55727" w:rsidRPr="00616253" w:rsidRDefault="00D13AEE" w:rsidP="00616253">
      <w:pPr>
        <w:pStyle w:val="af6"/>
        <w:widowControl w:val="0"/>
        <w:tabs>
          <w:tab w:val="left" w:pos="541"/>
        </w:tabs>
        <w:autoSpaceDE w:val="0"/>
        <w:autoSpaceDN w:val="0"/>
        <w:spacing w:after="0" w:line="240" w:lineRule="auto"/>
        <w:ind w:left="0" w:right="-1" w:firstLine="680"/>
        <w:contextualSpacing w:val="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-</w:t>
      </w:r>
      <w:r w:rsidR="00F55727" w:rsidRPr="00616253">
        <w:rPr>
          <w:rFonts w:ascii="Times New Roman" w:hAnsi="Times New Roman" w:cs="Times New Roman"/>
          <w:sz w:val="24"/>
          <w:szCs w:val="28"/>
        </w:rPr>
        <w:t>для</w:t>
      </w:r>
      <w:r w:rsidR="00E97B7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F55727" w:rsidRPr="00616253">
        <w:rPr>
          <w:rFonts w:ascii="Times New Roman" w:hAnsi="Times New Roman" w:cs="Times New Roman"/>
          <w:sz w:val="24"/>
          <w:szCs w:val="28"/>
        </w:rPr>
        <w:t>обмена</w:t>
      </w:r>
      <w:r w:rsidR="00E97B7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F55727" w:rsidRPr="00616253">
        <w:rPr>
          <w:rFonts w:ascii="Times New Roman" w:hAnsi="Times New Roman" w:cs="Times New Roman"/>
          <w:sz w:val="24"/>
          <w:szCs w:val="28"/>
        </w:rPr>
        <w:t>текстовыми</w:t>
      </w:r>
      <w:r w:rsidR="00E97B7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F55727" w:rsidRPr="00616253">
        <w:rPr>
          <w:rFonts w:ascii="Times New Roman" w:hAnsi="Times New Roman" w:cs="Times New Roman"/>
          <w:sz w:val="24"/>
          <w:szCs w:val="28"/>
        </w:rPr>
        <w:t>сообщениями,</w:t>
      </w:r>
      <w:r w:rsidR="00E97B7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F55727" w:rsidRPr="00616253">
        <w:rPr>
          <w:rFonts w:ascii="Times New Roman" w:hAnsi="Times New Roman" w:cs="Times New Roman"/>
          <w:sz w:val="24"/>
          <w:szCs w:val="28"/>
        </w:rPr>
        <w:t>изображениями,</w:t>
      </w:r>
      <w:r w:rsidR="00E97B7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F55727" w:rsidRPr="00616253">
        <w:rPr>
          <w:rFonts w:ascii="Times New Roman" w:hAnsi="Times New Roman" w:cs="Times New Roman"/>
          <w:sz w:val="24"/>
          <w:szCs w:val="28"/>
        </w:rPr>
        <w:t>видео</w:t>
      </w:r>
      <w:r w:rsidR="00E97B7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F55727" w:rsidRPr="00616253">
        <w:rPr>
          <w:rFonts w:ascii="Times New Roman" w:hAnsi="Times New Roman" w:cs="Times New Roman"/>
          <w:sz w:val="24"/>
          <w:szCs w:val="28"/>
        </w:rPr>
        <w:t>и</w:t>
      </w:r>
      <w:r w:rsidR="00E97B7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F55727" w:rsidRPr="00616253">
        <w:rPr>
          <w:rFonts w:ascii="Times New Roman" w:hAnsi="Times New Roman" w:cs="Times New Roman"/>
          <w:sz w:val="24"/>
          <w:szCs w:val="28"/>
        </w:rPr>
        <w:t>аудио</w:t>
      </w:r>
      <w:r w:rsidR="00E97B7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F55727" w:rsidRPr="00616253">
        <w:rPr>
          <w:rFonts w:ascii="Times New Roman" w:hAnsi="Times New Roman" w:cs="Times New Roman"/>
          <w:sz w:val="24"/>
          <w:szCs w:val="28"/>
        </w:rPr>
        <w:t>через</w:t>
      </w:r>
      <w:r w:rsidR="00E97B7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F55727" w:rsidRPr="00616253">
        <w:rPr>
          <w:rFonts w:ascii="Times New Roman" w:hAnsi="Times New Roman" w:cs="Times New Roman"/>
          <w:sz w:val="24"/>
          <w:szCs w:val="28"/>
        </w:rPr>
        <w:t>Интернет созданы гру</w:t>
      </w:r>
      <w:r w:rsidR="00175336">
        <w:rPr>
          <w:rFonts w:ascii="Times New Roman" w:hAnsi="Times New Roman" w:cs="Times New Roman"/>
          <w:sz w:val="24"/>
          <w:szCs w:val="28"/>
        </w:rPr>
        <w:t>пповые чаты  родителей</w:t>
      </w:r>
      <w:r w:rsidR="00F55727" w:rsidRPr="00616253">
        <w:rPr>
          <w:rFonts w:ascii="Times New Roman" w:hAnsi="Times New Roman" w:cs="Times New Roman"/>
          <w:sz w:val="24"/>
          <w:szCs w:val="28"/>
        </w:rPr>
        <w:t>;</w:t>
      </w:r>
    </w:p>
    <w:p w:rsidR="00F55727" w:rsidRPr="00616253" w:rsidRDefault="00D13AEE" w:rsidP="00616253">
      <w:pPr>
        <w:widowControl w:val="0"/>
        <w:tabs>
          <w:tab w:val="left" w:pos="541"/>
        </w:tabs>
        <w:autoSpaceDE w:val="0"/>
        <w:autoSpaceDN w:val="0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-</w:t>
      </w:r>
      <w:r w:rsidR="00F55727" w:rsidRPr="00616253">
        <w:rPr>
          <w:rFonts w:ascii="Times New Roman" w:hAnsi="Times New Roman" w:cs="Times New Roman"/>
          <w:sz w:val="24"/>
          <w:szCs w:val="28"/>
        </w:rPr>
        <w:t>участие</w:t>
      </w:r>
      <w:r w:rsidR="00E97B7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F55727" w:rsidRPr="00616253">
        <w:rPr>
          <w:rFonts w:ascii="Times New Roman" w:hAnsi="Times New Roman" w:cs="Times New Roman"/>
          <w:sz w:val="24"/>
          <w:szCs w:val="28"/>
        </w:rPr>
        <w:t>родителей</w:t>
      </w:r>
      <w:r w:rsidR="00E97B7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F55727" w:rsidRPr="00616253">
        <w:rPr>
          <w:rFonts w:ascii="Times New Roman" w:hAnsi="Times New Roman" w:cs="Times New Roman"/>
          <w:sz w:val="24"/>
          <w:szCs w:val="28"/>
        </w:rPr>
        <w:t>с</w:t>
      </w:r>
      <w:r w:rsidR="00E97B7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F55727" w:rsidRPr="00616253">
        <w:rPr>
          <w:rFonts w:ascii="Times New Roman" w:hAnsi="Times New Roman" w:cs="Times New Roman"/>
          <w:sz w:val="24"/>
          <w:szCs w:val="28"/>
        </w:rPr>
        <w:t>детьми</w:t>
      </w:r>
      <w:r w:rsidR="00E97B7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F55727" w:rsidRPr="00616253">
        <w:rPr>
          <w:rFonts w:ascii="Times New Roman" w:hAnsi="Times New Roman" w:cs="Times New Roman"/>
          <w:sz w:val="24"/>
          <w:szCs w:val="28"/>
        </w:rPr>
        <w:t>в</w:t>
      </w:r>
      <w:r w:rsidR="00E97B7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F55727" w:rsidRPr="00616253">
        <w:rPr>
          <w:rFonts w:ascii="Times New Roman" w:hAnsi="Times New Roman" w:cs="Times New Roman"/>
          <w:sz w:val="24"/>
          <w:szCs w:val="28"/>
        </w:rPr>
        <w:t>интернет-</w:t>
      </w:r>
      <w:r w:rsidR="00F55727" w:rsidRPr="00616253">
        <w:rPr>
          <w:rFonts w:ascii="Times New Roman" w:hAnsi="Times New Roman" w:cs="Times New Roman"/>
          <w:spacing w:val="-2"/>
          <w:sz w:val="24"/>
          <w:szCs w:val="28"/>
        </w:rPr>
        <w:t>конкурсах.</w:t>
      </w:r>
    </w:p>
    <w:p w:rsidR="00F55727" w:rsidRPr="00616253" w:rsidRDefault="00F55727" w:rsidP="00616253">
      <w:pPr>
        <w:pStyle w:val="ae"/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b/>
          <w:sz w:val="24"/>
          <w:szCs w:val="28"/>
        </w:rPr>
        <w:t>Вывод</w:t>
      </w:r>
      <w:r w:rsidRPr="00616253">
        <w:rPr>
          <w:rFonts w:ascii="Times New Roman" w:hAnsi="Times New Roman" w:cs="Times New Roman"/>
          <w:sz w:val="24"/>
          <w:szCs w:val="28"/>
        </w:rPr>
        <w:t xml:space="preserve">. Родители получали полную и достоверную информацию о деятельности детского сада через размещение информации на официальном сайте, общеродительских встречах, информационных </w:t>
      </w:r>
      <w:r w:rsidR="00AE31BC" w:rsidRPr="00616253">
        <w:rPr>
          <w:rFonts w:ascii="Times New Roman" w:hAnsi="Times New Roman" w:cs="Times New Roman"/>
          <w:sz w:val="24"/>
          <w:szCs w:val="28"/>
        </w:rPr>
        <w:t>уголках</w:t>
      </w:r>
      <w:r w:rsidRPr="00616253">
        <w:rPr>
          <w:rFonts w:ascii="Times New Roman" w:hAnsi="Times New Roman" w:cs="Times New Roman"/>
          <w:sz w:val="24"/>
          <w:szCs w:val="28"/>
        </w:rPr>
        <w:t xml:space="preserve">. </w:t>
      </w:r>
      <w:r w:rsidR="00017A35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Взаимодействие</w:t>
      </w:r>
      <w:r w:rsidR="00E97B7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с</w:t>
      </w:r>
      <w:r w:rsidR="00E97B7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родителями</w:t>
      </w:r>
      <w:r w:rsidR="008B09C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в</w:t>
      </w:r>
      <w:r w:rsidR="008B09C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образовательном</w:t>
      </w:r>
      <w:r w:rsidR="00A84578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процессе</w:t>
      </w:r>
      <w:r w:rsidR="00A84578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позволило</w:t>
      </w:r>
      <w:r w:rsidR="00A84578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получить следующие результаты: повышение</w:t>
      </w:r>
      <w:r w:rsidR="00A84578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эффективности</w:t>
      </w:r>
      <w:r w:rsidR="00A84578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образовательного</w:t>
      </w:r>
      <w:r w:rsidR="00A84578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процесса</w:t>
      </w:r>
      <w:r w:rsidR="00A84578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в</w:t>
      </w:r>
      <w:r w:rsidR="00A84578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pacing w:val="-4"/>
          <w:sz w:val="24"/>
          <w:szCs w:val="28"/>
        </w:rPr>
        <w:t xml:space="preserve">ДОУ, </w:t>
      </w:r>
      <w:r w:rsidRPr="00616253">
        <w:rPr>
          <w:rFonts w:ascii="Times New Roman" w:hAnsi="Times New Roman" w:cs="Times New Roman"/>
          <w:sz w:val="24"/>
          <w:szCs w:val="28"/>
        </w:rPr>
        <w:t>создание</w:t>
      </w:r>
      <w:r w:rsidR="00A84578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системы</w:t>
      </w:r>
      <w:r w:rsidR="00A84578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поддержки</w:t>
      </w:r>
      <w:r w:rsidR="00A84578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семейного</w:t>
      </w:r>
      <w:r w:rsidR="00A84578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pacing w:val="-2"/>
          <w:sz w:val="24"/>
          <w:szCs w:val="28"/>
        </w:rPr>
        <w:t xml:space="preserve">воспитания, </w:t>
      </w:r>
      <w:r w:rsidRPr="00616253">
        <w:rPr>
          <w:rFonts w:ascii="Times New Roman" w:hAnsi="Times New Roman" w:cs="Times New Roman"/>
          <w:sz w:val="24"/>
          <w:szCs w:val="28"/>
        </w:rPr>
        <w:t>участие</w:t>
      </w:r>
      <w:r w:rsidR="00A84578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родителей</w:t>
      </w:r>
      <w:r w:rsidR="00A84578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в</w:t>
      </w:r>
      <w:r w:rsidR="00A84578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образовательном</w:t>
      </w:r>
      <w:r w:rsidR="00A84578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процессе</w:t>
      </w:r>
      <w:r w:rsidR="00A84578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детского</w:t>
      </w:r>
      <w:r w:rsidR="00A84578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pacing w:val="-2"/>
          <w:sz w:val="24"/>
          <w:szCs w:val="28"/>
        </w:rPr>
        <w:t xml:space="preserve">сада, </w:t>
      </w:r>
      <w:r w:rsidR="00017A35">
        <w:rPr>
          <w:rFonts w:ascii="Times New Roman" w:hAnsi="Times New Roman" w:cs="Times New Roman"/>
          <w:sz w:val="24"/>
          <w:szCs w:val="28"/>
        </w:rPr>
        <w:t xml:space="preserve">в </w:t>
      </w:r>
      <w:r w:rsidR="00A84578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совершенствовании</w:t>
      </w:r>
      <w:r w:rsidR="00A84578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развивающей</w:t>
      </w:r>
      <w:r w:rsidR="00A84578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предметно- пространственной среды ДОУ, выполнение</w:t>
      </w:r>
      <w:r w:rsidR="00A84578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пожеланий</w:t>
      </w:r>
      <w:r w:rsidR="00A84578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родителей,</w:t>
      </w:r>
      <w:r w:rsidR="00A84578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как</w:t>
      </w:r>
      <w:r w:rsidR="00A84578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заказчиков</w:t>
      </w:r>
      <w:r w:rsidR="00A84578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на</w:t>
      </w:r>
      <w:r w:rsidR="00A84578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дополнительные</w:t>
      </w:r>
      <w:r w:rsidR="00A84578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образовательные</w:t>
      </w:r>
      <w:r w:rsidR="00A84578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услуги в ДОУ, высокую оценку родителями уровня деятельности коллектива детского сад</w:t>
      </w:r>
      <w:r w:rsidR="00BC3E65" w:rsidRPr="00616253">
        <w:rPr>
          <w:rFonts w:ascii="Times New Roman" w:hAnsi="Times New Roman" w:cs="Times New Roman"/>
          <w:sz w:val="24"/>
          <w:szCs w:val="28"/>
        </w:rPr>
        <w:t>а</w:t>
      </w:r>
      <w:r w:rsidR="00A84578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(удовлетворенность</w:t>
      </w:r>
      <w:r w:rsidR="00A84578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родителей</w:t>
      </w:r>
      <w:r w:rsidR="00A84578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деятельностью</w:t>
      </w:r>
      <w:r w:rsidR="00A84578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ДОУ –100%</w:t>
      </w:r>
      <w:r w:rsidR="00A84578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(по</w:t>
      </w:r>
      <w:r w:rsidR="00A84578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анкетам</w:t>
      </w:r>
      <w:r w:rsidR="00A84578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 xml:space="preserve">опрошено </w:t>
      </w:r>
      <w:r w:rsidR="00D13AEE" w:rsidRPr="00616253">
        <w:rPr>
          <w:rFonts w:ascii="Times New Roman" w:hAnsi="Times New Roman" w:cs="Times New Roman"/>
          <w:sz w:val="24"/>
          <w:szCs w:val="28"/>
        </w:rPr>
        <w:t>106 из 118</w:t>
      </w:r>
      <w:r w:rsidRPr="00616253">
        <w:rPr>
          <w:rFonts w:ascii="Times New Roman" w:hAnsi="Times New Roman" w:cs="Times New Roman"/>
          <w:sz w:val="24"/>
          <w:szCs w:val="28"/>
        </w:rPr>
        <w:t xml:space="preserve"> чел.), активность</w:t>
      </w:r>
      <w:r w:rsidR="00A84578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участия</w:t>
      </w:r>
      <w:r w:rsidR="00A84578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родителей</w:t>
      </w:r>
      <w:r w:rsidR="00A84578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в</w:t>
      </w:r>
      <w:r w:rsidR="00A84578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мероприятиях</w:t>
      </w:r>
      <w:r w:rsidR="00A84578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ДОУ</w:t>
      </w:r>
      <w:r w:rsidR="00A84578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017A35">
        <w:rPr>
          <w:rFonts w:ascii="Times New Roman" w:hAnsi="Times New Roman" w:cs="Times New Roman"/>
          <w:sz w:val="24"/>
          <w:szCs w:val="28"/>
        </w:rPr>
        <w:t xml:space="preserve">значительно </w:t>
      </w:r>
      <w:r w:rsidRPr="00616253">
        <w:rPr>
          <w:rFonts w:ascii="Times New Roman" w:hAnsi="Times New Roman" w:cs="Times New Roman"/>
          <w:sz w:val="24"/>
          <w:szCs w:val="28"/>
        </w:rPr>
        <w:t>повысилась</w:t>
      </w:r>
      <w:r w:rsidRPr="00616253">
        <w:rPr>
          <w:rFonts w:ascii="Times New Roman" w:hAnsi="Times New Roman" w:cs="Times New Roman"/>
          <w:spacing w:val="-4"/>
          <w:sz w:val="24"/>
          <w:szCs w:val="28"/>
        </w:rPr>
        <w:t>.</w:t>
      </w:r>
    </w:p>
    <w:p w:rsidR="00214D20" w:rsidRPr="00616253" w:rsidRDefault="00214D20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214D20" w:rsidRPr="00616253" w:rsidRDefault="00214D20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60379F" w:rsidRPr="00616253" w:rsidRDefault="00D31856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16253">
        <w:rPr>
          <w:rFonts w:ascii="Times New Roman" w:hAnsi="Times New Roman" w:cs="Times New Roman"/>
          <w:b/>
          <w:sz w:val="24"/>
          <w:szCs w:val="28"/>
        </w:rPr>
        <w:lastRenderedPageBreak/>
        <w:t>8</w:t>
      </w:r>
      <w:r w:rsidR="00214D20" w:rsidRPr="00616253">
        <w:rPr>
          <w:rFonts w:ascii="Times New Roman" w:hAnsi="Times New Roman" w:cs="Times New Roman"/>
          <w:b/>
          <w:sz w:val="24"/>
          <w:szCs w:val="28"/>
        </w:rPr>
        <w:t>. Ф</w:t>
      </w:r>
      <w:r w:rsidR="00AE31BC" w:rsidRPr="00616253">
        <w:rPr>
          <w:rFonts w:ascii="Times New Roman" w:hAnsi="Times New Roman" w:cs="Times New Roman"/>
          <w:b/>
          <w:sz w:val="24"/>
          <w:szCs w:val="28"/>
        </w:rPr>
        <w:t>УНКЦИОНИРОВАНИЕ</w:t>
      </w:r>
      <w:r w:rsidR="00A63561" w:rsidRPr="00616253">
        <w:rPr>
          <w:rFonts w:ascii="Times New Roman" w:hAnsi="Times New Roman" w:cs="Times New Roman"/>
          <w:b/>
          <w:sz w:val="24"/>
          <w:szCs w:val="28"/>
        </w:rPr>
        <w:t xml:space="preserve"> ВНУТРЕННЕЙ СИСТЕМЫ ОЦЕНКИ КАЧЕСТВА ОБРАЗОВАНИЯ</w:t>
      </w:r>
    </w:p>
    <w:p w:rsidR="00D956E3" w:rsidRPr="00616253" w:rsidRDefault="00D956E3" w:rsidP="00017A35">
      <w:pPr>
        <w:tabs>
          <w:tab w:val="left" w:pos="742"/>
        </w:tabs>
        <w:spacing w:after="0" w:line="240" w:lineRule="auto"/>
        <w:ind w:right="140" w:firstLine="68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16253">
        <w:rPr>
          <w:rFonts w:ascii="Times New Roman" w:eastAsia="Times New Roman" w:hAnsi="Times New Roman" w:cs="Times New Roman"/>
          <w:sz w:val="24"/>
          <w:szCs w:val="28"/>
        </w:rPr>
        <w:t xml:space="preserve">С </w:t>
      </w:r>
      <w:r w:rsidR="00A63561" w:rsidRPr="00616253">
        <w:rPr>
          <w:rFonts w:ascii="Times New Roman" w:eastAsia="Times New Roman" w:hAnsi="Times New Roman" w:cs="Times New Roman"/>
          <w:sz w:val="24"/>
          <w:szCs w:val="28"/>
        </w:rPr>
        <w:t>целью обеспечения полноты реализац</w:t>
      </w:r>
      <w:r w:rsidR="00CD7855" w:rsidRPr="00616253">
        <w:rPr>
          <w:rFonts w:ascii="Times New Roman" w:eastAsia="Times New Roman" w:hAnsi="Times New Roman" w:cs="Times New Roman"/>
          <w:sz w:val="24"/>
          <w:szCs w:val="28"/>
        </w:rPr>
        <w:t>ии образовательной программы в д</w:t>
      </w:r>
      <w:r w:rsidR="00A63561" w:rsidRPr="00616253">
        <w:rPr>
          <w:rFonts w:ascii="Times New Roman" w:eastAsia="Times New Roman" w:hAnsi="Times New Roman" w:cs="Times New Roman"/>
          <w:sz w:val="24"/>
          <w:szCs w:val="28"/>
        </w:rPr>
        <w:t>етском саду осуществляется контрольная деятельность: контроль содержания р</w:t>
      </w:r>
      <w:r w:rsidR="00CD7855" w:rsidRPr="00616253">
        <w:rPr>
          <w:rFonts w:ascii="Times New Roman" w:eastAsia="Times New Roman" w:hAnsi="Times New Roman" w:cs="Times New Roman"/>
          <w:sz w:val="24"/>
          <w:szCs w:val="28"/>
        </w:rPr>
        <w:t>азличных аспектов деятельности д</w:t>
      </w:r>
      <w:r w:rsidR="00A63561" w:rsidRPr="00616253">
        <w:rPr>
          <w:rFonts w:ascii="Times New Roman" w:eastAsia="Times New Roman" w:hAnsi="Times New Roman" w:cs="Times New Roman"/>
          <w:sz w:val="24"/>
          <w:szCs w:val="28"/>
        </w:rPr>
        <w:t>етского сада: организационно-педагогической, образовательно</w:t>
      </w:r>
      <w:r w:rsidR="00017A35">
        <w:rPr>
          <w:rFonts w:ascii="Times New Roman" w:eastAsia="Times New Roman" w:hAnsi="Times New Roman" w:cs="Times New Roman"/>
          <w:sz w:val="24"/>
          <w:szCs w:val="28"/>
        </w:rPr>
        <w:t>й, финансово-хозяйственной</w:t>
      </w:r>
      <w:r w:rsidR="00A63561" w:rsidRPr="00616253">
        <w:rPr>
          <w:rFonts w:ascii="Times New Roman" w:eastAsia="Times New Roman" w:hAnsi="Times New Roman" w:cs="Times New Roman"/>
          <w:sz w:val="24"/>
          <w:szCs w:val="28"/>
        </w:rPr>
        <w:t>; контроль образовательного процесса.</w:t>
      </w:r>
      <w:bookmarkStart w:id="0" w:name="page17"/>
      <w:bookmarkEnd w:id="0"/>
    </w:p>
    <w:p w:rsidR="00A63561" w:rsidRPr="00616253" w:rsidRDefault="00A63561" w:rsidP="00616253">
      <w:pPr>
        <w:tabs>
          <w:tab w:val="left" w:pos="742"/>
        </w:tabs>
        <w:spacing w:after="0" w:line="240" w:lineRule="auto"/>
        <w:ind w:right="140" w:firstLine="68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16253">
        <w:rPr>
          <w:rFonts w:ascii="Times New Roman" w:eastAsia="Times New Roman" w:hAnsi="Times New Roman" w:cs="Times New Roman"/>
          <w:sz w:val="24"/>
          <w:szCs w:val="28"/>
        </w:rPr>
        <w:t>Контроль за реализацией образовательной программы проводится с целью выявления эффективности процесса по ее реализации, обнаружения проблем, определения причин их появления, проведения корректирующих воздействий, направленных на приведение промежуточных результатов в соответствие с намеченными целями.</w:t>
      </w:r>
    </w:p>
    <w:p w:rsidR="00A63561" w:rsidRPr="00616253" w:rsidRDefault="00D956E3" w:rsidP="00616253">
      <w:pPr>
        <w:tabs>
          <w:tab w:val="left" w:pos="1065"/>
        </w:tabs>
        <w:spacing w:after="0" w:line="240" w:lineRule="auto"/>
        <w:ind w:right="20" w:firstLine="68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16253">
        <w:rPr>
          <w:rFonts w:ascii="Times New Roman" w:eastAsia="Times New Roman" w:hAnsi="Times New Roman" w:cs="Times New Roman"/>
          <w:sz w:val="24"/>
          <w:szCs w:val="28"/>
        </w:rPr>
        <w:t xml:space="preserve">В </w:t>
      </w:r>
      <w:r w:rsidR="00CD7855" w:rsidRPr="00616253">
        <w:rPr>
          <w:rFonts w:ascii="Times New Roman" w:eastAsia="Times New Roman" w:hAnsi="Times New Roman" w:cs="Times New Roman"/>
          <w:sz w:val="24"/>
          <w:szCs w:val="28"/>
        </w:rPr>
        <w:t>годовом плане д</w:t>
      </w:r>
      <w:r w:rsidR="00A63561" w:rsidRPr="00616253">
        <w:rPr>
          <w:rFonts w:ascii="Times New Roman" w:eastAsia="Times New Roman" w:hAnsi="Times New Roman" w:cs="Times New Roman"/>
          <w:sz w:val="24"/>
          <w:szCs w:val="28"/>
        </w:rPr>
        <w:t>етского сада предусматривается периодичность проведения контроля и мероприятий по его осуществлению.</w:t>
      </w:r>
      <w:r w:rsidR="00A84578" w:rsidRPr="0061625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A63561" w:rsidRPr="00616253">
        <w:rPr>
          <w:rFonts w:ascii="Times New Roman" w:eastAsia="Times New Roman" w:hAnsi="Times New Roman" w:cs="Times New Roman"/>
          <w:sz w:val="24"/>
          <w:szCs w:val="28"/>
        </w:rPr>
        <w:t>Вопросы по итогам контрольной деятельности рассматриваются на заседаниях Педагогическогосовета.</w:t>
      </w:r>
    </w:p>
    <w:p w:rsidR="00D956E3" w:rsidRPr="00616253" w:rsidRDefault="00D956E3" w:rsidP="00616253">
      <w:pPr>
        <w:tabs>
          <w:tab w:val="left" w:pos="929"/>
        </w:tabs>
        <w:spacing w:after="0" w:line="240" w:lineRule="auto"/>
        <w:ind w:right="160" w:firstLine="68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16253">
        <w:rPr>
          <w:rFonts w:ascii="Times New Roman" w:eastAsia="Times New Roman" w:hAnsi="Times New Roman" w:cs="Times New Roman"/>
          <w:sz w:val="24"/>
          <w:szCs w:val="28"/>
        </w:rPr>
        <w:t xml:space="preserve">В </w:t>
      </w:r>
      <w:r w:rsidR="00A63561" w:rsidRPr="00616253">
        <w:rPr>
          <w:rFonts w:ascii="Times New Roman" w:eastAsia="Times New Roman" w:hAnsi="Times New Roman" w:cs="Times New Roman"/>
          <w:sz w:val="24"/>
          <w:szCs w:val="28"/>
        </w:rPr>
        <w:t>течение учебного года, в зависимости от поставленных целей и задач, проводятся различные формы контроля. Сбор информации для анализа включает: социометрические исследования, наблюдения, проведение мониторинга, изучение продуктов детской деятельности, анкетирование педагогов, изучение документации воспитательно-образовательной работы, диагностических карт профессиональной компетентности педагогов, открытых просмотров, недель профессионального мастерства, собеседования</w:t>
      </w:r>
      <w:r w:rsidRPr="00616253">
        <w:rPr>
          <w:rFonts w:ascii="Times New Roman" w:eastAsia="Times New Roman" w:hAnsi="Times New Roman" w:cs="Times New Roman"/>
          <w:sz w:val="24"/>
          <w:szCs w:val="28"/>
        </w:rPr>
        <w:t xml:space="preserve">  с </w:t>
      </w:r>
      <w:r w:rsidR="00A63561" w:rsidRPr="00616253">
        <w:rPr>
          <w:rFonts w:ascii="Times New Roman" w:eastAsia="Times New Roman" w:hAnsi="Times New Roman" w:cs="Times New Roman"/>
          <w:sz w:val="24"/>
          <w:szCs w:val="28"/>
        </w:rPr>
        <w:t xml:space="preserve">педагогами и родителями (законными представителями), анкетирование, анализ содержания информации в родительских уголках. </w:t>
      </w:r>
    </w:p>
    <w:p w:rsidR="00A63561" w:rsidRPr="00616253" w:rsidRDefault="00D956E3" w:rsidP="00616253">
      <w:pPr>
        <w:tabs>
          <w:tab w:val="left" w:pos="929"/>
        </w:tabs>
        <w:spacing w:after="0" w:line="240" w:lineRule="auto"/>
        <w:ind w:right="160" w:firstLine="68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16253">
        <w:rPr>
          <w:rFonts w:ascii="Times New Roman" w:eastAsia="Times New Roman" w:hAnsi="Times New Roman" w:cs="Times New Roman"/>
          <w:b/>
          <w:sz w:val="24"/>
          <w:szCs w:val="28"/>
        </w:rPr>
        <w:t>ВЫВОД.</w:t>
      </w:r>
      <w:r w:rsidR="00A84578" w:rsidRPr="00616253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39614A" w:rsidRPr="00616253">
        <w:rPr>
          <w:rFonts w:ascii="Times New Roman" w:eastAsia="Times New Roman" w:hAnsi="Times New Roman" w:cs="Times New Roman"/>
          <w:sz w:val="24"/>
          <w:szCs w:val="28"/>
        </w:rPr>
        <w:t>Таким образом, в д</w:t>
      </w:r>
      <w:r w:rsidR="00A63561" w:rsidRPr="00616253">
        <w:rPr>
          <w:rFonts w:ascii="Times New Roman" w:eastAsia="Times New Roman" w:hAnsi="Times New Roman" w:cs="Times New Roman"/>
          <w:sz w:val="24"/>
          <w:szCs w:val="28"/>
        </w:rPr>
        <w:t>етском саду определена система оценки качества образования и осуществляется планомерно в соответствии с годовым планом работы и локальными нормативными актами.</w:t>
      </w:r>
    </w:p>
    <w:p w:rsidR="00CA2602" w:rsidRPr="00616253" w:rsidRDefault="00CA2602" w:rsidP="00616253">
      <w:pPr>
        <w:tabs>
          <w:tab w:val="left" w:pos="929"/>
        </w:tabs>
        <w:spacing w:after="0" w:line="240" w:lineRule="auto"/>
        <w:ind w:right="160" w:firstLine="680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AF5B2E" w:rsidRPr="00616253" w:rsidRDefault="00AF5B2E" w:rsidP="00616253">
      <w:pPr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8"/>
        </w:rPr>
      </w:pPr>
    </w:p>
    <w:p w:rsidR="002658A0" w:rsidRPr="00616253" w:rsidRDefault="00D31856" w:rsidP="00616253">
      <w:pPr>
        <w:spacing w:after="0" w:line="240" w:lineRule="auto"/>
        <w:ind w:firstLine="680"/>
        <w:rPr>
          <w:rFonts w:ascii="Times New Roman" w:hAnsi="Times New Roman" w:cs="Times New Roman"/>
          <w:b/>
          <w:sz w:val="24"/>
          <w:szCs w:val="28"/>
        </w:rPr>
      </w:pPr>
      <w:r w:rsidRPr="00616253">
        <w:rPr>
          <w:rFonts w:ascii="Times New Roman" w:hAnsi="Times New Roman" w:cs="Times New Roman"/>
          <w:b/>
          <w:sz w:val="24"/>
          <w:szCs w:val="28"/>
        </w:rPr>
        <w:t>9</w:t>
      </w:r>
      <w:r w:rsidR="00DC191B" w:rsidRPr="00616253">
        <w:rPr>
          <w:rFonts w:ascii="Times New Roman" w:hAnsi="Times New Roman" w:cs="Times New Roman"/>
          <w:b/>
          <w:sz w:val="24"/>
          <w:szCs w:val="28"/>
        </w:rPr>
        <w:t xml:space="preserve">. КАЧЕСТВО </w:t>
      </w:r>
      <w:r w:rsidR="00CA2602" w:rsidRPr="00616253">
        <w:rPr>
          <w:rFonts w:ascii="Times New Roman" w:hAnsi="Times New Roman" w:cs="Times New Roman"/>
          <w:b/>
          <w:sz w:val="24"/>
          <w:szCs w:val="28"/>
        </w:rPr>
        <w:t xml:space="preserve"> КАДРОВОГО ОБЕСПЕЧЕНИЯ</w:t>
      </w:r>
    </w:p>
    <w:p w:rsidR="00AE31BC" w:rsidRPr="00616253" w:rsidRDefault="00AE31BC" w:rsidP="00616253">
      <w:pPr>
        <w:pStyle w:val="a6"/>
        <w:tabs>
          <w:tab w:val="left" w:pos="851"/>
        </w:tabs>
        <w:ind w:firstLine="680"/>
        <w:jc w:val="both"/>
        <w:rPr>
          <w:rFonts w:cs="Times New Roman"/>
          <w:sz w:val="24"/>
          <w:szCs w:val="28"/>
        </w:rPr>
      </w:pPr>
      <w:r w:rsidRPr="00616253">
        <w:rPr>
          <w:rFonts w:cs="Times New Roman"/>
          <w:sz w:val="24"/>
          <w:szCs w:val="28"/>
        </w:rPr>
        <w:t>Учреждение укомплектовано квалифицированными кадрами, в том числе руководящими, педагогическими, учебно-вспомогательными, административно-хозяйственными работниками.</w:t>
      </w:r>
    </w:p>
    <w:p w:rsidR="00AE31BC" w:rsidRPr="00616253" w:rsidRDefault="00AE31BC" w:rsidP="00616253">
      <w:pPr>
        <w:pStyle w:val="a6"/>
        <w:ind w:firstLine="680"/>
        <w:jc w:val="both"/>
        <w:rPr>
          <w:rFonts w:cs="Times New Roman"/>
          <w:sz w:val="24"/>
          <w:szCs w:val="28"/>
        </w:rPr>
      </w:pPr>
      <w:r w:rsidRPr="00616253">
        <w:rPr>
          <w:rFonts w:cs="Times New Roman"/>
          <w:sz w:val="24"/>
          <w:szCs w:val="28"/>
        </w:rPr>
        <w:t>Квалификация педагогических и учебно-вспомогательных работников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 «Квалификационные характеристики должностей работников образования», утвержденном приказом Министерства здравоохранения и социального развития Российской Федерации от 26 августа 2010 г. № 761н (зарегистрирован Министерством юстиции Российской Федерации 6 октября 2010 г., регистрационный № 18638), с изменениями, внесенными приказом Министерства здравоохранения и социального развития Российской Федерации от 31 мая 2011 г. № 448 н (зарегистрирован Министерством юстиции Российской Федерации 1 июля 2011г., регистрационный № 21240).</w:t>
      </w:r>
    </w:p>
    <w:p w:rsidR="00AE31BC" w:rsidRPr="00616253" w:rsidRDefault="00AE31BC" w:rsidP="0061625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Детский сад укомплектован педагогами на 100 процентов согласно штатном</w:t>
      </w:r>
      <w:r w:rsidR="00B60A4F" w:rsidRPr="00616253">
        <w:rPr>
          <w:rFonts w:ascii="Times New Roman" w:hAnsi="Times New Roman" w:cs="Times New Roman"/>
          <w:sz w:val="24"/>
          <w:szCs w:val="28"/>
        </w:rPr>
        <w:t xml:space="preserve">у </w:t>
      </w:r>
      <w:r w:rsidR="002B64FE" w:rsidRPr="00616253">
        <w:rPr>
          <w:rFonts w:ascii="Times New Roman" w:hAnsi="Times New Roman" w:cs="Times New Roman"/>
          <w:sz w:val="24"/>
          <w:szCs w:val="28"/>
        </w:rPr>
        <w:t>расписанию</w:t>
      </w:r>
      <w:r w:rsidR="0046532A" w:rsidRPr="00616253">
        <w:rPr>
          <w:rFonts w:ascii="Times New Roman" w:hAnsi="Times New Roman" w:cs="Times New Roman"/>
          <w:sz w:val="24"/>
          <w:szCs w:val="28"/>
        </w:rPr>
        <w:t>. Всего  работают 19</w:t>
      </w:r>
      <w:r w:rsidRPr="00616253">
        <w:rPr>
          <w:rFonts w:ascii="Times New Roman" w:hAnsi="Times New Roman" w:cs="Times New Roman"/>
          <w:sz w:val="24"/>
          <w:szCs w:val="28"/>
        </w:rPr>
        <w:t xml:space="preserve"> педагогов.  </w:t>
      </w:r>
      <w:r w:rsidR="00AD237C" w:rsidRPr="00616253">
        <w:rPr>
          <w:rFonts w:ascii="Times New Roman" w:eastAsia="Times New Roman" w:hAnsi="Times New Roman" w:cs="Times New Roman"/>
          <w:sz w:val="24"/>
          <w:szCs w:val="28"/>
        </w:rPr>
        <w:t xml:space="preserve">Педагогический </w:t>
      </w:r>
      <w:r w:rsidR="002B64FE" w:rsidRPr="00616253">
        <w:rPr>
          <w:rFonts w:ascii="Times New Roman" w:eastAsia="Times New Roman" w:hAnsi="Times New Roman" w:cs="Times New Roman"/>
          <w:sz w:val="24"/>
          <w:szCs w:val="28"/>
        </w:rPr>
        <w:t>коллектив в</w:t>
      </w:r>
      <w:r w:rsidR="00AD237C" w:rsidRPr="00616253">
        <w:rPr>
          <w:rFonts w:ascii="Times New Roman" w:eastAsia="Times New Roman" w:hAnsi="Times New Roman" w:cs="Times New Roman"/>
          <w:sz w:val="24"/>
          <w:szCs w:val="28"/>
        </w:rPr>
        <w:t xml:space="preserve"> 202</w:t>
      </w:r>
      <w:r w:rsidR="00597CA4" w:rsidRPr="00616253">
        <w:rPr>
          <w:rFonts w:ascii="Times New Roman" w:eastAsia="Times New Roman" w:hAnsi="Times New Roman" w:cs="Times New Roman"/>
          <w:sz w:val="24"/>
          <w:szCs w:val="28"/>
        </w:rPr>
        <w:t>4</w:t>
      </w:r>
      <w:r w:rsidR="0046532A" w:rsidRPr="00616253">
        <w:rPr>
          <w:rFonts w:ascii="Times New Roman" w:eastAsia="Times New Roman" w:hAnsi="Times New Roman" w:cs="Times New Roman"/>
          <w:sz w:val="24"/>
          <w:szCs w:val="28"/>
        </w:rPr>
        <w:t xml:space="preserve"> году составил</w:t>
      </w:r>
      <w:r w:rsidRPr="00616253">
        <w:rPr>
          <w:rFonts w:ascii="Times New Roman" w:eastAsia="Times New Roman" w:hAnsi="Times New Roman" w:cs="Times New Roman"/>
          <w:sz w:val="24"/>
          <w:szCs w:val="28"/>
        </w:rPr>
        <w:t>:</w:t>
      </w:r>
    </w:p>
    <w:p w:rsidR="00AE31BC" w:rsidRPr="00616253" w:rsidRDefault="00AE31BC" w:rsidP="00616253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8"/>
        </w:rPr>
      </w:pPr>
      <w:r w:rsidRPr="00616253">
        <w:rPr>
          <w:rFonts w:ascii="Times New Roman" w:eastAsia="Times New Roman" w:hAnsi="Times New Roman" w:cs="Times New Roman"/>
          <w:sz w:val="24"/>
          <w:szCs w:val="28"/>
        </w:rPr>
        <w:t>- старший воспитатель -1 человек;</w:t>
      </w:r>
    </w:p>
    <w:p w:rsidR="00AE31BC" w:rsidRPr="00616253" w:rsidRDefault="00AD237C" w:rsidP="00616253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8"/>
        </w:rPr>
      </w:pPr>
      <w:r w:rsidRPr="00616253">
        <w:rPr>
          <w:rFonts w:ascii="Times New Roman" w:eastAsia="Times New Roman" w:hAnsi="Times New Roman" w:cs="Times New Roman"/>
          <w:sz w:val="24"/>
          <w:szCs w:val="28"/>
        </w:rPr>
        <w:t>- воспитатели -15</w:t>
      </w:r>
      <w:r w:rsidR="00AE31BC" w:rsidRPr="00616253">
        <w:rPr>
          <w:rFonts w:ascii="Times New Roman" w:eastAsia="Times New Roman" w:hAnsi="Times New Roman" w:cs="Times New Roman"/>
          <w:sz w:val="24"/>
          <w:szCs w:val="28"/>
        </w:rPr>
        <w:t xml:space="preserve"> человек;</w:t>
      </w:r>
    </w:p>
    <w:p w:rsidR="00AE31BC" w:rsidRPr="00616253" w:rsidRDefault="00AE31BC" w:rsidP="00616253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8"/>
        </w:rPr>
      </w:pPr>
      <w:r w:rsidRPr="00616253">
        <w:rPr>
          <w:rFonts w:ascii="Times New Roman" w:eastAsia="Times New Roman" w:hAnsi="Times New Roman" w:cs="Times New Roman"/>
          <w:sz w:val="24"/>
          <w:szCs w:val="28"/>
        </w:rPr>
        <w:t xml:space="preserve">- музыкальный руководитель  -1 человек; </w:t>
      </w:r>
    </w:p>
    <w:p w:rsidR="00AE31BC" w:rsidRPr="00616253" w:rsidRDefault="00AE31BC" w:rsidP="00616253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8"/>
        </w:rPr>
      </w:pPr>
      <w:r w:rsidRPr="00616253">
        <w:rPr>
          <w:rFonts w:ascii="Times New Roman" w:eastAsia="Times New Roman" w:hAnsi="Times New Roman" w:cs="Times New Roman"/>
          <w:sz w:val="24"/>
          <w:szCs w:val="28"/>
        </w:rPr>
        <w:t>- инстр</w:t>
      </w:r>
      <w:r w:rsidR="00891CA0" w:rsidRPr="00616253">
        <w:rPr>
          <w:rFonts w:ascii="Times New Roman" w:eastAsia="Times New Roman" w:hAnsi="Times New Roman" w:cs="Times New Roman"/>
          <w:sz w:val="24"/>
          <w:szCs w:val="28"/>
        </w:rPr>
        <w:t>уктор по физической культуре – 1 человек</w:t>
      </w:r>
      <w:r w:rsidRPr="00616253">
        <w:rPr>
          <w:rFonts w:ascii="Times New Roman" w:eastAsia="Times New Roman" w:hAnsi="Times New Roman" w:cs="Times New Roman"/>
          <w:sz w:val="24"/>
          <w:szCs w:val="28"/>
        </w:rPr>
        <w:t>;</w:t>
      </w:r>
    </w:p>
    <w:p w:rsidR="00AE31BC" w:rsidRPr="00616253" w:rsidRDefault="00AE31BC" w:rsidP="00616253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8"/>
        </w:rPr>
      </w:pPr>
      <w:r w:rsidRPr="00616253">
        <w:rPr>
          <w:rFonts w:ascii="Times New Roman" w:eastAsia="Times New Roman" w:hAnsi="Times New Roman" w:cs="Times New Roman"/>
          <w:sz w:val="24"/>
          <w:szCs w:val="28"/>
        </w:rPr>
        <w:t>- учитель-логопед-1 человек.</w:t>
      </w:r>
    </w:p>
    <w:p w:rsidR="00AE31BC" w:rsidRPr="00616253" w:rsidRDefault="002B64FE" w:rsidP="00616253">
      <w:pPr>
        <w:spacing w:after="0" w:line="240" w:lineRule="auto"/>
        <w:ind w:firstLine="680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На 31</w:t>
      </w:r>
      <w:r w:rsidR="009B5AFB" w:rsidRPr="00616253">
        <w:rPr>
          <w:rFonts w:ascii="Times New Roman" w:hAnsi="Times New Roman" w:cs="Times New Roman"/>
          <w:sz w:val="24"/>
          <w:szCs w:val="28"/>
        </w:rPr>
        <w:t>.12.202</w:t>
      </w:r>
      <w:r w:rsidR="00BC4382" w:rsidRPr="00616253">
        <w:rPr>
          <w:rFonts w:ascii="Times New Roman" w:hAnsi="Times New Roman" w:cs="Times New Roman"/>
          <w:sz w:val="24"/>
          <w:szCs w:val="28"/>
        </w:rPr>
        <w:t>4</w:t>
      </w:r>
      <w:r w:rsidR="00AE31BC" w:rsidRPr="00616253">
        <w:rPr>
          <w:rFonts w:ascii="Times New Roman" w:hAnsi="Times New Roman" w:cs="Times New Roman"/>
          <w:sz w:val="24"/>
          <w:szCs w:val="28"/>
        </w:rPr>
        <w:t>г.  педагоги имеют следующие квалификационные категории</w:t>
      </w:r>
      <w:r w:rsidR="00BB77DE">
        <w:rPr>
          <w:rFonts w:ascii="Times New Roman" w:hAnsi="Times New Roman" w:cs="Times New Roman"/>
          <w:sz w:val="24"/>
          <w:szCs w:val="28"/>
        </w:rPr>
        <w:t>:</w:t>
      </w:r>
    </w:p>
    <w:p w:rsidR="00BB77DE" w:rsidRPr="00616253" w:rsidRDefault="00BB77DE" w:rsidP="00BB77DE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B77DE" w:rsidRDefault="00BB77DE" w:rsidP="00BB77DE">
      <w:pPr>
        <w:spacing w:after="0" w:line="240" w:lineRule="auto"/>
        <w:ind w:firstLine="680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BB77DE" w:rsidRDefault="00BB77DE" w:rsidP="00BB77DE">
      <w:pPr>
        <w:spacing w:after="0" w:line="240" w:lineRule="auto"/>
        <w:ind w:firstLine="680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BB77DE" w:rsidRDefault="00BB77DE" w:rsidP="00BB77DE">
      <w:pPr>
        <w:spacing w:after="0" w:line="240" w:lineRule="auto"/>
        <w:ind w:firstLine="680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BB77DE" w:rsidRDefault="00BB77DE" w:rsidP="00BB77DE">
      <w:pPr>
        <w:spacing w:after="0" w:line="240" w:lineRule="auto"/>
        <w:ind w:firstLine="680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AE31BC" w:rsidRPr="00616253" w:rsidRDefault="00AE31BC" w:rsidP="00BB77DE">
      <w:pPr>
        <w:spacing w:after="0" w:line="240" w:lineRule="auto"/>
        <w:ind w:firstLine="680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16253">
        <w:rPr>
          <w:rFonts w:ascii="Times New Roman" w:eastAsia="Times New Roman" w:hAnsi="Times New Roman" w:cs="Times New Roman"/>
          <w:b/>
          <w:sz w:val="24"/>
          <w:szCs w:val="28"/>
        </w:rPr>
        <w:lastRenderedPageBreak/>
        <w:t>Квалификационные</w:t>
      </w:r>
      <w:r w:rsidR="00A84578" w:rsidRPr="00616253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616253">
        <w:rPr>
          <w:rFonts w:ascii="Times New Roman" w:eastAsia="Times New Roman" w:hAnsi="Times New Roman" w:cs="Times New Roman"/>
          <w:b/>
          <w:sz w:val="24"/>
          <w:szCs w:val="28"/>
        </w:rPr>
        <w:t xml:space="preserve"> категории</w:t>
      </w:r>
    </w:p>
    <w:tbl>
      <w:tblPr>
        <w:tblStyle w:val="a3"/>
        <w:tblW w:w="9282" w:type="dxa"/>
        <w:tblInd w:w="220" w:type="dxa"/>
        <w:tblLook w:val="04A0" w:firstRow="1" w:lastRow="0" w:firstColumn="1" w:lastColumn="0" w:noHBand="0" w:noVBand="1"/>
      </w:tblPr>
      <w:tblGrid>
        <w:gridCol w:w="2723"/>
        <w:gridCol w:w="2341"/>
        <w:gridCol w:w="2341"/>
        <w:gridCol w:w="1877"/>
      </w:tblGrid>
      <w:tr w:rsidR="00AE31BC" w:rsidRPr="00616253" w:rsidTr="00AF6BE2">
        <w:tc>
          <w:tcPr>
            <w:tcW w:w="2723" w:type="dxa"/>
          </w:tcPr>
          <w:p w:rsidR="00AE31BC" w:rsidRPr="00017A35" w:rsidRDefault="00AE31BC" w:rsidP="00BB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A35">
              <w:rPr>
                <w:rFonts w:ascii="Times New Roman" w:hAnsi="Times New Roman" w:cs="Times New Roman"/>
                <w:sz w:val="24"/>
                <w:szCs w:val="24"/>
              </w:rPr>
              <w:t>Сотрудники ДОУ</w:t>
            </w:r>
          </w:p>
        </w:tc>
        <w:tc>
          <w:tcPr>
            <w:tcW w:w="2341" w:type="dxa"/>
          </w:tcPr>
          <w:p w:rsidR="00AE31BC" w:rsidRPr="00017A35" w:rsidRDefault="00AE31BC" w:rsidP="00BB77DE">
            <w:pPr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017A35">
              <w:rPr>
                <w:rFonts w:ascii="Times New Roman" w:hAnsi="Times New Roman" w:cs="Times New Roman"/>
                <w:w w:val="99"/>
                <w:sz w:val="24"/>
                <w:szCs w:val="24"/>
              </w:rPr>
              <w:t>Высшая</w:t>
            </w:r>
          </w:p>
          <w:p w:rsidR="00AE31BC" w:rsidRPr="00017A35" w:rsidRDefault="00AE31BC" w:rsidP="00BB77DE">
            <w:pPr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017A35">
              <w:rPr>
                <w:rFonts w:ascii="Times New Roman" w:hAnsi="Times New Roman" w:cs="Times New Roman"/>
                <w:w w:val="99"/>
                <w:sz w:val="24"/>
                <w:szCs w:val="24"/>
              </w:rPr>
              <w:t>квалификационная</w:t>
            </w:r>
          </w:p>
          <w:p w:rsidR="00AE31BC" w:rsidRPr="00017A35" w:rsidRDefault="00AE31BC" w:rsidP="00BB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A35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2341" w:type="dxa"/>
          </w:tcPr>
          <w:p w:rsidR="00AE31BC" w:rsidRPr="00017A35" w:rsidRDefault="00AE31BC" w:rsidP="00BB77DE">
            <w:pPr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017A35">
              <w:rPr>
                <w:rFonts w:ascii="Times New Roman" w:hAnsi="Times New Roman" w:cs="Times New Roman"/>
                <w:w w:val="99"/>
                <w:sz w:val="24"/>
                <w:szCs w:val="24"/>
              </w:rPr>
              <w:t>Первая</w:t>
            </w:r>
          </w:p>
          <w:p w:rsidR="00AE31BC" w:rsidRPr="00017A35" w:rsidRDefault="00AE31BC" w:rsidP="00BB77DE">
            <w:pPr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017A35">
              <w:rPr>
                <w:rFonts w:ascii="Times New Roman" w:hAnsi="Times New Roman" w:cs="Times New Roman"/>
                <w:w w:val="99"/>
                <w:sz w:val="24"/>
                <w:szCs w:val="24"/>
              </w:rPr>
              <w:t>квалификационная</w:t>
            </w:r>
          </w:p>
          <w:p w:rsidR="00AE31BC" w:rsidRPr="00017A35" w:rsidRDefault="00AE31BC" w:rsidP="00BB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A35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877" w:type="dxa"/>
          </w:tcPr>
          <w:p w:rsidR="00AE31BC" w:rsidRPr="00017A35" w:rsidRDefault="00AE31BC" w:rsidP="00BB7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A35"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</w:t>
            </w:r>
          </w:p>
        </w:tc>
      </w:tr>
      <w:tr w:rsidR="00AE31BC" w:rsidRPr="00616253" w:rsidTr="00AF6BE2">
        <w:tc>
          <w:tcPr>
            <w:tcW w:w="2723" w:type="dxa"/>
          </w:tcPr>
          <w:p w:rsidR="00AE31BC" w:rsidRPr="00616253" w:rsidRDefault="00AE31BC" w:rsidP="00BB77DE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eastAsia="Times New Roman" w:hAnsi="Times New Roman" w:cs="Times New Roman"/>
                <w:sz w:val="24"/>
                <w:szCs w:val="28"/>
              </w:rPr>
              <w:t>Заведующая</w:t>
            </w:r>
          </w:p>
        </w:tc>
        <w:tc>
          <w:tcPr>
            <w:tcW w:w="2341" w:type="dxa"/>
          </w:tcPr>
          <w:p w:rsidR="00AE31BC" w:rsidRPr="00616253" w:rsidRDefault="00AE31BC" w:rsidP="009371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341" w:type="dxa"/>
          </w:tcPr>
          <w:p w:rsidR="00AE31BC" w:rsidRPr="00616253" w:rsidRDefault="00AE31BC" w:rsidP="009371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77" w:type="dxa"/>
          </w:tcPr>
          <w:p w:rsidR="00AE31BC" w:rsidRPr="00616253" w:rsidRDefault="00AE31BC" w:rsidP="009371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AE31BC" w:rsidRPr="00616253" w:rsidTr="00AF6BE2">
        <w:tc>
          <w:tcPr>
            <w:tcW w:w="2723" w:type="dxa"/>
          </w:tcPr>
          <w:p w:rsidR="00AE31BC" w:rsidRPr="00616253" w:rsidRDefault="00AE31BC" w:rsidP="00017A3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eastAsia="Times New Roman" w:hAnsi="Times New Roman" w:cs="Times New Roman"/>
                <w:sz w:val="24"/>
                <w:szCs w:val="28"/>
              </w:rPr>
              <w:t>Старший воспитатель</w:t>
            </w:r>
          </w:p>
        </w:tc>
        <w:tc>
          <w:tcPr>
            <w:tcW w:w="2341" w:type="dxa"/>
          </w:tcPr>
          <w:p w:rsidR="00AE31BC" w:rsidRPr="00616253" w:rsidRDefault="00AE31BC" w:rsidP="009371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341" w:type="dxa"/>
          </w:tcPr>
          <w:p w:rsidR="00AE31BC" w:rsidRPr="00616253" w:rsidRDefault="00AE31BC" w:rsidP="009371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77" w:type="dxa"/>
          </w:tcPr>
          <w:p w:rsidR="00AE31BC" w:rsidRPr="00616253" w:rsidRDefault="00BC4382" w:rsidP="009371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AE31BC" w:rsidRPr="00616253" w:rsidTr="00AF6BE2">
        <w:tc>
          <w:tcPr>
            <w:tcW w:w="2723" w:type="dxa"/>
          </w:tcPr>
          <w:p w:rsidR="00AE31BC" w:rsidRPr="00616253" w:rsidRDefault="00AE31BC" w:rsidP="00017A3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</w:t>
            </w:r>
            <w:r w:rsidR="00017A35">
              <w:rPr>
                <w:rFonts w:ascii="Times New Roman" w:eastAsia="Times New Roman" w:hAnsi="Times New Roman" w:cs="Times New Roman"/>
                <w:sz w:val="24"/>
                <w:szCs w:val="28"/>
              </w:rPr>
              <w:t>ь</w:t>
            </w:r>
          </w:p>
        </w:tc>
        <w:tc>
          <w:tcPr>
            <w:tcW w:w="2341" w:type="dxa"/>
          </w:tcPr>
          <w:p w:rsidR="00AE31BC" w:rsidRPr="00616253" w:rsidRDefault="00BC4382" w:rsidP="009371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eastAsia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341" w:type="dxa"/>
          </w:tcPr>
          <w:p w:rsidR="00AE31BC" w:rsidRPr="00616253" w:rsidRDefault="00BC4382" w:rsidP="009371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eastAsia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877" w:type="dxa"/>
          </w:tcPr>
          <w:p w:rsidR="00AE31BC" w:rsidRPr="00616253" w:rsidRDefault="003376A9" w:rsidP="009371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AE31BC" w:rsidRPr="00616253" w:rsidTr="00AF6BE2">
        <w:tc>
          <w:tcPr>
            <w:tcW w:w="2723" w:type="dxa"/>
          </w:tcPr>
          <w:p w:rsidR="00AE31BC" w:rsidRPr="00616253" w:rsidRDefault="00AE31BC" w:rsidP="00017A3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eastAsia="Times New Roman" w:hAnsi="Times New Roman" w:cs="Times New Roman"/>
                <w:sz w:val="24"/>
                <w:szCs w:val="28"/>
              </w:rPr>
              <w:t>Учитель-логопед</w:t>
            </w:r>
          </w:p>
        </w:tc>
        <w:tc>
          <w:tcPr>
            <w:tcW w:w="2341" w:type="dxa"/>
          </w:tcPr>
          <w:p w:rsidR="00AE31BC" w:rsidRPr="00616253" w:rsidRDefault="00AE31BC" w:rsidP="009371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341" w:type="dxa"/>
          </w:tcPr>
          <w:p w:rsidR="00AE31BC" w:rsidRPr="00616253" w:rsidRDefault="00AE31BC" w:rsidP="009371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77" w:type="dxa"/>
          </w:tcPr>
          <w:p w:rsidR="00AE31BC" w:rsidRPr="00616253" w:rsidRDefault="00891CA0" w:rsidP="009371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AE31BC" w:rsidRPr="00616253" w:rsidTr="00AF6BE2">
        <w:tc>
          <w:tcPr>
            <w:tcW w:w="2723" w:type="dxa"/>
          </w:tcPr>
          <w:p w:rsidR="00AE31BC" w:rsidRPr="00616253" w:rsidRDefault="00017A35" w:rsidP="00017A3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Музыкальный </w:t>
            </w:r>
            <w:r w:rsidR="00AE31BC" w:rsidRPr="00616253">
              <w:rPr>
                <w:rFonts w:ascii="Times New Roman" w:eastAsia="Times New Roman" w:hAnsi="Times New Roman" w:cs="Times New Roman"/>
                <w:sz w:val="24"/>
                <w:szCs w:val="28"/>
              </w:rPr>
              <w:t>руководитель</w:t>
            </w:r>
          </w:p>
        </w:tc>
        <w:tc>
          <w:tcPr>
            <w:tcW w:w="2341" w:type="dxa"/>
          </w:tcPr>
          <w:p w:rsidR="00AE31BC" w:rsidRPr="00616253" w:rsidRDefault="00891CA0" w:rsidP="009371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341" w:type="dxa"/>
          </w:tcPr>
          <w:p w:rsidR="00AE31BC" w:rsidRPr="00616253" w:rsidRDefault="00AE31BC" w:rsidP="009371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77" w:type="dxa"/>
          </w:tcPr>
          <w:p w:rsidR="00AE31BC" w:rsidRPr="00616253" w:rsidRDefault="00AE31BC" w:rsidP="009371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AE31BC" w:rsidRPr="00616253" w:rsidTr="00AF6BE2">
        <w:tc>
          <w:tcPr>
            <w:tcW w:w="2723" w:type="dxa"/>
          </w:tcPr>
          <w:p w:rsidR="00AE31BC" w:rsidRPr="00616253" w:rsidRDefault="00017A35" w:rsidP="00017A3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Инструктор по физической культуре</w:t>
            </w:r>
            <w:r w:rsidR="00AE31BC" w:rsidRPr="00616253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</w:p>
        </w:tc>
        <w:tc>
          <w:tcPr>
            <w:tcW w:w="2341" w:type="dxa"/>
          </w:tcPr>
          <w:p w:rsidR="00AE31BC" w:rsidRPr="00616253" w:rsidRDefault="00AE31BC" w:rsidP="00616253">
            <w:pPr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341" w:type="dxa"/>
          </w:tcPr>
          <w:p w:rsidR="00AE31BC" w:rsidRPr="00616253" w:rsidRDefault="00AE31BC" w:rsidP="009371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877" w:type="dxa"/>
          </w:tcPr>
          <w:p w:rsidR="00AE31BC" w:rsidRPr="00616253" w:rsidRDefault="00017A35" w:rsidP="009371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</w:tr>
    </w:tbl>
    <w:p w:rsidR="00AE31BC" w:rsidRPr="00616253" w:rsidRDefault="00AE31BC" w:rsidP="00616253">
      <w:pPr>
        <w:spacing w:after="0" w:line="240" w:lineRule="auto"/>
        <w:ind w:firstLine="680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AE31BC" w:rsidRPr="00616253" w:rsidRDefault="00AE31BC" w:rsidP="00616253">
      <w:pPr>
        <w:spacing w:after="0" w:line="240" w:lineRule="auto"/>
        <w:ind w:firstLine="680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16253">
        <w:rPr>
          <w:rFonts w:ascii="Times New Roman" w:eastAsia="Times New Roman" w:hAnsi="Times New Roman" w:cs="Times New Roman"/>
          <w:b/>
          <w:sz w:val="24"/>
          <w:szCs w:val="28"/>
        </w:rPr>
        <w:t>Образовательный уровень педагогов</w:t>
      </w:r>
    </w:p>
    <w:p w:rsidR="00AE31BC" w:rsidRPr="00616253" w:rsidRDefault="00AE31BC" w:rsidP="00616253">
      <w:pPr>
        <w:spacing w:after="0" w:line="240" w:lineRule="auto"/>
        <w:ind w:firstLine="680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3237"/>
        <w:gridCol w:w="3199"/>
        <w:gridCol w:w="2808"/>
      </w:tblGrid>
      <w:tr w:rsidR="00AE31BC" w:rsidRPr="00616253" w:rsidTr="00AF6BE2">
        <w:tc>
          <w:tcPr>
            <w:tcW w:w="3237" w:type="dxa"/>
          </w:tcPr>
          <w:p w:rsidR="00AE31BC" w:rsidRPr="009371C2" w:rsidRDefault="00AE31BC" w:rsidP="00616253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371C2">
              <w:rPr>
                <w:rFonts w:ascii="Times New Roman" w:eastAsia="Times New Roman" w:hAnsi="Times New Roman" w:cs="Times New Roman"/>
                <w:sz w:val="24"/>
                <w:szCs w:val="28"/>
              </w:rPr>
              <w:t>Сотрудники ДОУ</w:t>
            </w:r>
          </w:p>
        </w:tc>
        <w:tc>
          <w:tcPr>
            <w:tcW w:w="3199" w:type="dxa"/>
            <w:vAlign w:val="bottom"/>
          </w:tcPr>
          <w:p w:rsidR="00AE31BC" w:rsidRPr="009371C2" w:rsidRDefault="00AE31BC" w:rsidP="009371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371C2">
              <w:rPr>
                <w:rFonts w:ascii="Times New Roman" w:eastAsia="Times New Roman" w:hAnsi="Times New Roman" w:cs="Times New Roman"/>
                <w:sz w:val="24"/>
                <w:szCs w:val="28"/>
              </w:rPr>
              <w:t>Высшее</w:t>
            </w:r>
          </w:p>
          <w:p w:rsidR="00AE31BC" w:rsidRPr="009371C2" w:rsidRDefault="00B425B3" w:rsidP="009371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371C2"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  <w:t>п</w:t>
            </w:r>
            <w:r w:rsidR="00AE31BC" w:rsidRPr="009371C2"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  <w:t>рофессиональное</w:t>
            </w:r>
            <w:r w:rsidRPr="009371C2"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  <w:t xml:space="preserve"> </w:t>
            </w:r>
            <w:r w:rsidR="00AE31BC" w:rsidRPr="009371C2"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  <w:t>образование</w:t>
            </w:r>
          </w:p>
        </w:tc>
        <w:tc>
          <w:tcPr>
            <w:tcW w:w="2808" w:type="dxa"/>
            <w:vAlign w:val="bottom"/>
          </w:tcPr>
          <w:p w:rsidR="00AE31BC" w:rsidRPr="009371C2" w:rsidRDefault="00AE31BC" w:rsidP="009371C2">
            <w:pPr>
              <w:ind w:firstLine="7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371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Среднее </w:t>
            </w:r>
            <w:r w:rsidR="009371C2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         </w:t>
            </w:r>
            <w:r w:rsidRPr="009371C2">
              <w:rPr>
                <w:rFonts w:ascii="Times New Roman" w:eastAsia="Times New Roman" w:hAnsi="Times New Roman" w:cs="Times New Roman"/>
                <w:sz w:val="24"/>
                <w:szCs w:val="28"/>
              </w:rPr>
              <w:t>специальное</w:t>
            </w:r>
          </w:p>
          <w:p w:rsidR="00AE31BC" w:rsidRPr="009371C2" w:rsidRDefault="00AE31BC" w:rsidP="009371C2">
            <w:pPr>
              <w:ind w:firstLine="68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9371C2">
              <w:rPr>
                <w:rFonts w:ascii="Times New Roman" w:eastAsia="Times New Roman" w:hAnsi="Times New Roman" w:cs="Times New Roman"/>
                <w:sz w:val="24"/>
                <w:szCs w:val="28"/>
              </w:rPr>
              <w:t>образование</w:t>
            </w:r>
          </w:p>
        </w:tc>
      </w:tr>
      <w:tr w:rsidR="00AE31BC" w:rsidRPr="00616253" w:rsidTr="00AF6BE2">
        <w:tc>
          <w:tcPr>
            <w:tcW w:w="3237" w:type="dxa"/>
          </w:tcPr>
          <w:p w:rsidR="00AE31BC" w:rsidRPr="00616253" w:rsidRDefault="00AE31BC" w:rsidP="00017A3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eastAsia="Times New Roman" w:hAnsi="Times New Roman" w:cs="Times New Roman"/>
                <w:sz w:val="24"/>
                <w:szCs w:val="28"/>
              </w:rPr>
              <w:t>Заведующая</w:t>
            </w:r>
          </w:p>
        </w:tc>
        <w:tc>
          <w:tcPr>
            <w:tcW w:w="3199" w:type="dxa"/>
            <w:vAlign w:val="bottom"/>
          </w:tcPr>
          <w:p w:rsidR="00AE31BC" w:rsidRPr="00616253" w:rsidRDefault="00AE31BC" w:rsidP="00616253">
            <w:pPr>
              <w:ind w:firstLine="68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</w:pPr>
            <w:r w:rsidRPr="00616253"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  <w:t>1</w:t>
            </w:r>
          </w:p>
        </w:tc>
        <w:tc>
          <w:tcPr>
            <w:tcW w:w="2808" w:type="dxa"/>
            <w:vAlign w:val="bottom"/>
          </w:tcPr>
          <w:p w:rsidR="00AE31BC" w:rsidRPr="00616253" w:rsidRDefault="00AE31BC" w:rsidP="00616253">
            <w:pPr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AE31BC" w:rsidRPr="00616253" w:rsidTr="00AF6BE2">
        <w:tc>
          <w:tcPr>
            <w:tcW w:w="3237" w:type="dxa"/>
          </w:tcPr>
          <w:p w:rsidR="00AE31BC" w:rsidRPr="00616253" w:rsidRDefault="00AE31BC" w:rsidP="00017A3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eastAsia="Times New Roman" w:hAnsi="Times New Roman" w:cs="Times New Roman"/>
                <w:sz w:val="24"/>
                <w:szCs w:val="28"/>
              </w:rPr>
              <w:t>Старший воспитатель</w:t>
            </w:r>
          </w:p>
        </w:tc>
        <w:tc>
          <w:tcPr>
            <w:tcW w:w="3199" w:type="dxa"/>
            <w:vAlign w:val="bottom"/>
          </w:tcPr>
          <w:p w:rsidR="00AE31BC" w:rsidRPr="00616253" w:rsidRDefault="00B60A4F" w:rsidP="00616253">
            <w:pPr>
              <w:ind w:firstLine="680"/>
              <w:jc w:val="center"/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</w:pPr>
            <w:r w:rsidRPr="00616253">
              <w:rPr>
                <w:rFonts w:ascii="Times New Roman" w:eastAsia="Times New Roman" w:hAnsi="Times New Roman" w:cs="Times New Roman"/>
                <w:w w:val="99"/>
                <w:sz w:val="24"/>
                <w:szCs w:val="28"/>
              </w:rPr>
              <w:t>1</w:t>
            </w:r>
          </w:p>
        </w:tc>
        <w:tc>
          <w:tcPr>
            <w:tcW w:w="2808" w:type="dxa"/>
            <w:vAlign w:val="bottom"/>
          </w:tcPr>
          <w:p w:rsidR="00AE31BC" w:rsidRPr="00616253" w:rsidRDefault="00AE31BC" w:rsidP="00616253">
            <w:pPr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AE31BC" w:rsidRPr="00616253" w:rsidTr="00AF6BE2">
        <w:tc>
          <w:tcPr>
            <w:tcW w:w="3237" w:type="dxa"/>
          </w:tcPr>
          <w:p w:rsidR="00AE31BC" w:rsidRPr="00616253" w:rsidRDefault="00AE31BC" w:rsidP="00017A3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Воспитател</w:t>
            </w:r>
            <w:r w:rsidR="00017A35">
              <w:rPr>
                <w:rFonts w:ascii="Times New Roman" w:eastAsia="Times New Roman" w:hAnsi="Times New Roman" w:cs="Times New Roman"/>
                <w:sz w:val="24"/>
                <w:szCs w:val="28"/>
              </w:rPr>
              <w:t>ь</w:t>
            </w:r>
          </w:p>
        </w:tc>
        <w:tc>
          <w:tcPr>
            <w:tcW w:w="3199" w:type="dxa"/>
          </w:tcPr>
          <w:p w:rsidR="00AE31BC" w:rsidRPr="00616253" w:rsidRDefault="00B60A4F" w:rsidP="00616253">
            <w:pPr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  <w:r w:rsidR="0046532A" w:rsidRPr="00616253">
              <w:rPr>
                <w:rFonts w:ascii="Times New Roman" w:eastAsia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808" w:type="dxa"/>
          </w:tcPr>
          <w:p w:rsidR="00AE31BC" w:rsidRPr="00616253" w:rsidRDefault="00B60A4F" w:rsidP="00616253">
            <w:pPr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eastAsia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AE31BC" w:rsidRPr="00616253" w:rsidTr="00AF6BE2">
        <w:tc>
          <w:tcPr>
            <w:tcW w:w="3237" w:type="dxa"/>
          </w:tcPr>
          <w:p w:rsidR="00AE31BC" w:rsidRPr="00616253" w:rsidRDefault="00AE31BC" w:rsidP="00017A3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eastAsia="Times New Roman" w:hAnsi="Times New Roman" w:cs="Times New Roman"/>
                <w:sz w:val="24"/>
                <w:szCs w:val="28"/>
              </w:rPr>
              <w:t>Учитель-логопед</w:t>
            </w:r>
          </w:p>
        </w:tc>
        <w:tc>
          <w:tcPr>
            <w:tcW w:w="3199" w:type="dxa"/>
          </w:tcPr>
          <w:p w:rsidR="00AE31BC" w:rsidRPr="00616253" w:rsidRDefault="00AE31BC" w:rsidP="00616253">
            <w:pPr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08" w:type="dxa"/>
          </w:tcPr>
          <w:p w:rsidR="00AE31BC" w:rsidRPr="00616253" w:rsidRDefault="00AE31BC" w:rsidP="00616253">
            <w:pPr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AE31BC" w:rsidRPr="00616253" w:rsidTr="00AF6BE2">
        <w:tc>
          <w:tcPr>
            <w:tcW w:w="3237" w:type="dxa"/>
          </w:tcPr>
          <w:p w:rsidR="00AE31BC" w:rsidRPr="00616253" w:rsidRDefault="00AE31BC" w:rsidP="00017A3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eastAsia="Times New Roman" w:hAnsi="Times New Roman" w:cs="Times New Roman"/>
                <w:sz w:val="24"/>
                <w:szCs w:val="28"/>
              </w:rPr>
              <w:t>Музыкальный руководитель</w:t>
            </w:r>
          </w:p>
        </w:tc>
        <w:tc>
          <w:tcPr>
            <w:tcW w:w="3199" w:type="dxa"/>
          </w:tcPr>
          <w:p w:rsidR="00AE31BC" w:rsidRPr="00616253" w:rsidRDefault="00B60A4F" w:rsidP="00616253">
            <w:pPr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08" w:type="dxa"/>
          </w:tcPr>
          <w:p w:rsidR="00AE31BC" w:rsidRPr="00616253" w:rsidRDefault="00AE31BC" w:rsidP="00616253">
            <w:pPr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AE31BC" w:rsidRPr="00616253" w:rsidTr="00AF6BE2">
        <w:tc>
          <w:tcPr>
            <w:tcW w:w="3237" w:type="dxa"/>
          </w:tcPr>
          <w:p w:rsidR="00AE31BC" w:rsidRPr="00616253" w:rsidRDefault="00017A35" w:rsidP="00017A35">
            <w:p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Инструктор по физической культуре</w:t>
            </w:r>
          </w:p>
        </w:tc>
        <w:tc>
          <w:tcPr>
            <w:tcW w:w="3199" w:type="dxa"/>
          </w:tcPr>
          <w:p w:rsidR="00AE31BC" w:rsidRPr="00616253" w:rsidRDefault="00B60A4F" w:rsidP="00616253">
            <w:pPr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eastAsia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808" w:type="dxa"/>
          </w:tcPr>
          <w:p w:rsidR="00AE31BC" w:rsidRPr="00616253" w:rsidRDefault="00AE31BC" w:rsidP="00616253">
            <w:pPr>
              <w:ind w:firstLine="680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:rsidR="00B425B3" w:rsidRPr="00616253" w:rsidRDefault="00B425B3" w:rsidP="00616253">
      <w:pPr>
        <w:spacing w:after="0"/>
        <w:ind w:firstLine="68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5C2487" w:rsidRPr="00616253" w:rsidRDefault="005C2487" w:rsidP="00616253">
      <w:pPr>
        <w:spacing w:after="0"/>
        <w:ind w:firstLine="68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16253">
        <w:rPr>
          <w:rFonts w:ascii="Times New Roman" w:hAnsi="Times New Roman" w:cs="Times New Roman"/>
          <w:b/>
          <w:sz w:val="24"/>
          <w:szCs w:val="28"/>
        </w:rPr>
        <w:t>Возрастная характеристика педагогического состава</w:t>
      </w:r>
    </w:p>
    <w:p w:rsidR="005C2487" w:rsidRPr="00616253" w:rsidRDefault="005C2487" w:rsidP="00616253">
      <w:pPr>
        <w:spacing w:after="0"/>
        <w:ind w:firstLine="680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616253">
        <w:rPr>
          <w:rFonts w:ascii="Times New Roman" w:hAnsi="Times New Roman" w:cs="Times New Roman"/>
          <w:i/>
          <w:sz w:val="24"/>
          <w:szCs w:val="28"/>
        </w:rPr>
        <w:t>(в процентном и количественном соотношении)</w:t>
      </w:r>
    </w:p>
    <w:tbl>
      <w:tblPr>
        <w:tblW w:w="961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5"/>
        <w:gridCol w:w="1457"/>
        <w:gridCol w:w="2268"/>
      </w:tblGrid>
      <w:tr w:rsidR="005C2487" w:rsidRPr="00616253" w:rsidTr="00D31856"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87" w:rsidRPr="00616253" w:rsidRDefault="005C2487" w:rsidP="00616253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b/>
                <w:sz w:val="24"/>
                <w:szCs w:val="28"/>
              </w:rPr>
              <w:t>До 35 лет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87" w:rsidRPr="00616253" w:rsidRDefault="00597CA4" w:rsidP="00616253">
            <w:pPr>
              <w:spacing w:after="0"/>
              <w:ind w:firstLine="68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b/>
                <w:sz w:val="24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87" w:rsidRPr="00616253" w:rsidRDefault="00597CA4" w:rsidP="00616253">
            <w:pPr>
              <w:spacing w:after="0"/>
              <w:ind w:firstLine="68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b/>
                <w:sz w:val="24"/>
                <w:szCs w:val="28"/>
              </w:rPr>
              <w:t>16</w:t>
            </w:r>
            <w:r w:rsidR="005C2487" w:rsidRPr="0061625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</w:tr>
      <w:tr w:rsidR="005C2487" w:rsidRPr="00616253" w:rsidTr="00D31856"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87" w:rsidRPr="00616253" w:rsidRDefault="00597CA4" w:rsidP="00616253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b/>
                <w:sz w:val="24"/>
                <w:szCs w:val="28"/>
              </w:rPr>
              <w:t>35</w:t>
            </w:r>
            <w:r w:rsidR="005C2487" w:rsidRPr="00616253">
              <w:rPr>
                <w:rFonts w:ascii="Times New Roman" w:hAnsi="Times New Roman" w:cs="Times New Roman"/>
                <w:b/>
                <w:sz w:val="24"/>
                <w:szCs w:val="28"/>
              </w:rPr>
              <w:t>-40 лет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87" w:rsidRPr="00616253" w:rsidRDefault="00597CA4" w:rsidP="00616253">
            <w:pPr>
              <w:spacing w:after="0"/>
              <w:ind w:firstLine="68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87" w:rsidRPr="00616253" w:rsidRDefault="00597CA4" w:rsidP="00616253">
            <w:pPr>
              <w:spacing w:after="0"/>
              <w:ind w:firstLine="68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b/>
                <w:sz w:val="24"/>
                <w:szCs w:val="28"/>
              </w:rPr>
              <w:t>11</w:t>
            </w:r>
            <w:r w:rsidR="005C2487" w:rsidRPr="0061625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</w:tr>
      <w:tr w:rsidR="005C2487" w:rsidRPr="00616253" w:rsidTr="00D31856"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87" w:rsidRPr="00616253" w:rsidRDefault="005C2487" w:rsidP="00616253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b/>
                <w:sz w:val="24"/>
                <w:szCs w:val="28"/>
              </w:rPr>
              <w:t>40-50 лет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87" w:rsidRPr="00616253" w:rsidRDefault="00597CA4" w:rsidP="00616253">
            <w:pPr>
              <w:spacing w:after="0"/>
              <w:ind w:firstLine="68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87" w:rsidRPr="00616253" w:rsidRDefault="00597CA4" w:rsidP="00616253">
            <w:pPr>
              <w:spacing w:after="0"/>
              <w:ind w:firstLine="68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b/>
                <w:sz w:val="24"/>
                <w:szCs w:val="28"/>
              </w:rPr>
              <w:t>26</w:t>
            </w:r>
            <w:r w:rsidR="005C2487" w:rsidRPr="0061625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</w:tr>
      <w:tr w:rsidR="005C2487" w:rsidRPr="00616253" w:rsidTr="00D31856">
        <w:tc>
          <w:tcPr>
            <w:tcW w:w="5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87" w:rsidRPr="00616253" w:rsidRDefault="005C2487" w:rsidP="00616253">
            <w:pPr>
              <w:spacing w:after="0"/>
              <w:ind w:firstLine="680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b/>
                <w:sz w:val="24"/>
                <w:szCs w:val="28"/>
              </w:rPr>
              <w:t>50 и более лет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87" w:rsidRPr="00616253" w:rsidRDefault="00597CA4" w:rsidP="00616253">
            <w:pPr>
              <w:spacing w:after="0"/>
              <w:ind w:firstLine="68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b/>
                <w:sz w:val="24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87" w:rsidRPr="00616253" w:rsidRDefault="00597CA4" w:rsidP="00616253">
            <w:pPr>
              <w:spacing w:after="0"/>
              <w:ind w:firstLine="68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b/>
                <w:sz w:val="24"/>
                <w:szCs w:val="28"/>
              </w:rPr>
              <w:t>47</w:t>
            </w:r>
            <w:r w:rsidR="005C2487" w:rsidRPr="00616253">
              <w:rPr>
                <w:rFonts w:ascii="Times New Roman" w:hAnsi="Times New Roman" w:cs="Times New Roman"/>
                <w:b/>
                <w:sz w:val="24"/>
                <w:szCs w:val="28"/>
              </w:rPr>
              <w:t>%</w:t>
            </w:r>
          </w:p>
        </w:tc>
      </w:tr>
    </w:tbl>
    <w:p w:rsidR="00AE31BC" w:rsidRPr="00616253" w:rsidRDefault="00AE31BC" w:rsidP="00616253">
      <w:pPr>
        <w:pStyle w:val="a6"/>
        <w:ind w:firstLine="680"/>
        <w:jc w:val="both"/>
        <w:rPr>
          <w:rFonts w:cs="Times New Roman"/>
          <w:color w:val="FF0000"/>
          <w:sz w:val="24"/>
          <w:szCs w:val="28"/>
        </w:rPr>
      </w:pPr>
    </w:p>
    <w:p w:rsidR="009371C2" w:rsidRDefault="009371C2" w:rsidP="0061625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</w:p>
    <w:p w:rsidR="00AE31BC" w:rsidRPr="00616253" w:rsidRDefault="00AE31BC" w:rsidP="0061625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Педагогический коллектив имеет большой творческий потенциал. Педагоги принимали активное участие в творческих конкурсах и фестивалях различного уровня:</w:t>
      </w:r>
    </w:p>
    <w:p w:rsidR="00570360" w:rsidRPr="00616253" w:rsidRDefault="006237C9" w:rsidP="00616253">
      <w:pPr>
        <w:spacing w:after="0" w:line="259" w:lineRule="auto"/>
        <w:ind w:firstLine="680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- Муниципальный конкурс педагогического мастерства «Воспитатель года-</w:t>
      </w:r>
      <w:r w:rsidR="0030105A" w:rsidRPr="00616253">
        <w:rPr>
          <w:rFonts w:ascii="Times New Roman" w:hAnsi="Times New Roman" w:cs="Times New Roman"/>
          <w:sz w:val="24"/>
          <w:szCs w:val="28"/>
        </w:rPr>
        <w:t>202</w:t>
      </w:r>
      <w:r w:rsidR="00924D37" w:rsidRPr="00616253">
        <w:rPr>
          <w:rFonts w:ascii="Times New Roman" w:hAnsi="Times New Roman" w:cs="Times New Roman"/>
          <w:sz w:val="24"/>
          <w:szCs w:val="28"/>
        </w:rPr>
        <w:t>4</w:t>
      </w:r>
      <w:r w:rsidR="0030105A" w:rsidRPr="00616253">
        <w:rPr>
          <w:rFonts w:ascii="Times New Roman" w:hAnsi="Times New Roman" w:cs="Times New Roman"/>
          <w:sz w:val="24"/>
          <w:szCs w:val="28"/>
        </w:rPr>
        <w:t xml:space="preserve">»- воспитатель </w:t>
      </w:r>
      <w:r w:rsidR="00924D37" w:rsidRPr="00616253">
        <w:rPr>
          <w:rFonts w:ascii="Times New Roman" w:hAnsi="Times New Roman" w:cs="Times New Roman"/>
          <w:sz w:val="24"/>
          <w:szCs w:val="28"/>
        </w:rPr>
        <w:t>Чирина Е.А.</w:t>
      </w:r>
      <w:r w:rsidR="0030105A" w:rsidRPr="00616253">
        <w:rPr>
          <w:rFonts w:ascii="Times New Roman" w:hAnsi="Times New Roman" w:cs="Times New Roman"/>
          <w:sz w:val="24"/>
          <w:szCs w:val="28"/>
        </w:rPr>
        <w:t>- призёр конкурса.</w:t>
      </w:r>
    </w:p>
    <w:p w:rsidR="0030105A" w:rsidRPr="00616253" w:rsidRDefault="00570360" w:rsidP="00616253">
      <w:pPr>
        <w:spacing w:after="0" w:line="240" w:lineRule="auto"/>
        <w:ind w:firstLine="680"/>
        <w:jc w:val="both"/>
        <w:rPr>
          <w:rFonts w:ascii="Times New Roman" w:hAnsi="Times New Roman" w:cs="Times New Roman"/>
          <w:color w:val="FF0000"/>
          <w:sz w:val="24"/>
          <w:szCs w:val="28"/>
        </w:rPr>
      </w:pPr>
      <w:r w:rsidRPr="00F1049B">
        <w:rPr>
          <w:rFonts w:ascii="Times New Roman" w:hAnsi="Times New Roman" w:cs="Times New Roman"/>
          <w:sz w:val="24"/>
          <w:szCs w:val="28"/>
        </w:rPr>
        <w:t>-</w:t>
      </w:r>
      <w:r w:rsidR="0030105A" w:rsidRPr="00F1049B">
        <w:rPr>
          <w:rFonts w:ascii="Times New Roman" w:hAnsi="Times New Roman" w:cs="Times New Roman"/>
          <w:sz w:val="24"/>
          <w:szCs w:val="28"/>
        </w:rPr>
        <w:t>Межрайонный конкурс «Лучший преподаватель ПДД- 202</w:t>
      </w:r>
      <w:r w:rsidR="009E60BC" w:rsidRPr="00F1049B">
        <w:rPr>
          <w:rFonts w:ascii="Times New Roman" w:hAnsi="Times New Roman" w:cs="Times New Roman"/>
          <w:sz w:val="24"/>
          <w:szCs w:val="28"/>
        </w:rPr>
        <w:t>4</w:t>
      </w:r>
      <w:r w:rsidR="0030105A" w:rsidRPr="00F1049B">
        <w:rPr>
          <w:rFonts w:ascii="Times New Roman" w:hAnsi="Times New Roman" w:cs="Times New Roman"/>
          <w:sz w:val="24"/>
          <w:szCs w:val="28"/>
        </w:rPr>
        <w:t>»-</w:t>
      </w:r>
      <w:r w:rsidR="00D13AEE" w:rsidRPr="00F1049B">
        <w:rPr>
          <w:rFonts w:ascii="Times New Roman" w:hAnsi="Times New Roman" w:cs="Times New Roman"/>
          <w:sz w:val="24"/>
          <w:szCs w:val="28"/>
        </w:rPr>
        <w:t xml:space="preserve"> участник</w:t>
      </w:r>
      <w:r w:rsidRPr="00F1049B">
        <w:rPr>
          <w:rFonts w:ascii="Times New Roman" w:hAnsi="Times New Roman" w:cs="Times New Roman"/>
          <w:sz w:val="24"/>
          <w:szCs w:val="28"/>
        </w:rPr>
        <w:t xml:space="preserve"> </w:t>
      </w:r>
      <w:r w:rsidR="009E60BC" w:rsidRPr="00F1049B">
        <w:rPr>
          <w:rFonts w:ascii="Times New Roman" w:hAnsi="Times New Roman" w:cs="Times New Roman"/>
          <w:sz w:val="24"/>
          <w:szCs w:val="28"/>
        </w:rPr>
        <w:t>Ромашкина Ю.А</w:t>
      </w:r>
      <w:r w:rsidR="009E60BC" w:rsidRPr="00616253">
        <w:rPr>
          <w:rFonts w:ascii="Times New Roman" w:hAnsi="Times New Roman" w:cs="Times New Roman"/>
          <w:color w:val="FF0000"/>
          <w:sz w:val="24"/>
          <w:szCs w:val="28"/>
        </w:rPr>
        <w:t>.</w:t>
      </w:r>
    </w:p>
    <w:p w:rsidR="006237C9" w:rsidRPr="00616253" w:rsidRDefault="006237C9" w:rsidP="0061625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- </w:t>
      </w:r>
      <w:r w:rsidR="00042D26" w:rsidRPr="00616253">
        <w:rPr>
          <w:rFonts w:ascii="Times New Roman" w:hAnsi="Times New Roman" w:cs="Times New Roman"/>
          <w:sz w:val="24"/>
          <w:szCs w:val="28"/>
        </w:rPr>
        <w:t>Всероссийская массовая лыжная гонка</w:t>
      </w:r>
      <w:r w:rsidR="00D13AEE" w:rsidRPr="00616253">
        <w:rPr>
          <w:rFonts w:ascii="Times New Roman" w:hAnsi="Times New Roman" w:cs="Times New Roman"/>
          <w:sz w:val="24"/>
          <w:szCs w:val="28"/>
        </w:rPr>
        <w:t xml:space="preserve"> «Л</w:t>
      </w:r>
      <w:r w:rsidR="00EF50E0" w:rsidRPr="00616253">
        <w:rPr>
          <w:rFonts w:ascii="Times New Roman" w:hAnsi="Times New Roman" w:cs="Times New Roman"/>
          <w:sz w:val="24"/>
          <w:szCs w:val="28"/>
        </w:rPr>
        <w:t>ыжня России-2024»: участники: Ромашкина Ю.А.,</w:t>
      </w:r>
      <w:r w:rsidR="00A84578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EF50E0" w:rsidRPr="00616253">
        <w:rPr>
          <w:rFonts w:ascii="Times New Roman" w:hAnsi="Times New Roman" w:cs="Times New Roman"/>
          <w:sz w:val="24"/>
          <w:szCs w:val="28"/>
        </w:rPr>
        <w:t>Без</w:t>
      </w:r>
      <w:r w:rsidR="00995E26" w:rsidRPr="00616253">
        <w:rPr>
          <w:rFonts w:ascii="Times New Roman" w:hAnsi="Times New Roman" w:cs="Times New Roman"/>
          <w:sz w:val="24"/>
          <w:szCs w:val="28"/>
        </w:rPr>
        <w:t>рученкова О</w:t>
      </w:r>
      <w:r w:rsidR="00D13AEE" w:rsidRPr="00616253">
        <w:rPr>
          <w:rFonts w:ascii="Times New Roman" w:hAnsi="Times New Roman" w:cs="Times New Roman"/>
          <w:sz w:val="24"/>
          <w:szCs w:val="28"/>
        </w:rPr>
        <w:t>.Н., Душутина И.С., Лиференко А.Н., Моисеева Н.И., Маркинова Е.В.</w:t>
      </w:r>
    </w:p>
    <w:p w:rsidR="00EF50E0" w:rsidRPr="00616253" w:rsidRDefault="00EF50E0" w:rsidP="0061625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-Всеросийская блиц-олимпиада </w:t>
      </w:r>
      <w:r w:rsidR="00864F91" w:rsidRPr="00616253">
        <w:rPr>
          <w:rFonts w:ascii="Times New Roman" w:hAnsi="Times New Roman" w:cs="Times New Roman"/>
          <w:sz w:val="24"/>
          <w:szCs w:val="28"/>
        </w:rPr>
        <w:t>«В</w:t>
      </w:r>
      <w:r w:rsidRPr="00616253">
        <w:rPr>
          <w:rFonts w:ascii="Times New Roman" w:hAnsi="Times New Roman" w:cs="Times New Roman"/>
          <w:sz w:val="24"/>
          <w:szCs w:val="28"/>
        </w:rPr>
        <w:t>ремя знаний»</w:t>
      </w:r>
      <w:r w:rsidR="00864F91" w:rsidRPr="00616253">
        <w:rPr>
          <w:rFonts w:ascii="Times New Roman" w:hAnsi="Times New Roman" w:cs="Times New Roman"/>
          <w:sz w:val="24"/>
          <w:szCs w:val="28"/>
        </w:rPr>
        <w:t xml:space="preserve"> по теме «Психология семьи»- диплом Чирина Е.А.</w:t>
      </w:r>
    </w:p>
    <w:p w:rsidR="00864F91" w:rsidRPr="00616253" w:rsidRDefault="00864F91" w:rsidP="0061625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-</w:t>
      </w:r>
      <w:r w:rsidRPr="00616253">
        <w:rPr>
          <w:rFonts w:ascii="Times New Roman" w:hAnsi="Times New Roman" w:cs="Times New Roman"/>
          <w:sz w:val="24"/>
          <w:szCs w:val="28"/>
          <w:lang w:val="en-US"/>
        </w:rPr>
        <w:t>XII</w:t>
      </w:r>
      <w:r w:rsidRPr="00616253">
        <w:rPr>
          <w:rFonts w:ascii="Times New Roman" w:hAnsi="Times New Roman" w:cs="Times New Roman"/>
          <w:sz w:val="24"/>
          <w:szCs w:val="28"/>
        </w:rPr>
        <w:t xml:space="preserve"> Всероссийский с международным участием конкурс проектно- исследовательских работ «Юный исследователь -2024» -Мельникова</w:t>
      </w:r>
      <w:r w:rsidR="00A84578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D13AEE" w:rsidRPr="00616253">
        <w:rPr>
          <w:rFonts w:ascii="Times New Roman" w:hAnsi="Times New Roman" w:cs="Times New Roman"/>
          <w:sz w:val="24"/>
          <w:szCs w:val="28"/>
        </w:rPr>
        <w:t>О.Н. с Андроновой Лизой – п</w:t>
      </w:r>
      <w:r w:rsidRPr="00616253">
        <w:rPr>
          <w:rFonts w:ascii="Times New Roman" w:hAnsi="Times New Roman" w:cs="Times New Roman"/>
          <w:sz w:val="24"/>
          <w:szCs w:val="28"/>
        </w:rPr>
        <w:t>ризёр</w:t>
      </w:r>
      <w:r w:rsidR="00D13AEE" w:rsidRPr="00616253">
        <w:rPr>
          <w:rFonts w:ascii="Times New Roman" w:hAnsi="Times New Roman" w:cs="Times New Roman"/>
          <w:sz w:val="24"/>
          <w:szCs w:val="28"/>
        </w:rPr>
        <w:t>ы</w:t>
      </w:r>
      <w:r w:rsidRPr="00616253">
        <w:rPr>
          <w:rFonts w:ascii="Times New Roman" w:hAnsi="Times New Roman" w:cs="Times New Roman"/>
          <w:sz w:val="24"/>
          <w:szCs w:val="28"/>
        </w:rPr>
        <w:t>.</w:t>
      </w:r>
    </w:p>
    <w:p w:rsidR="00864F91" w:rsidRPr="00616253" w:rsidRDefault="00D13AEE" w:rsidP="0061625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-</w:t>
      </w:r>
      <w:r w:rsidR="00864F91" w:rsidRPr="00616253">
        <w:rPr>
          <w:rFonts w:ascii="Times New Roman" w:hAnsi="Times New Roman" w:cs="Times New Roman"/>
          <w:sz w:val="24"/>
          <w:szCs w:val="28"/>
        </w:rPr>
        <w:t xml:space="preserve">Всероссийский конкурс «Моя семья-моё богатство» </w:t>
      </w:r>
      <w:r w:rsidRPr="00616253">
        <w:rPr>
          <w:rFonts w:ascii="Times New Roman" w:hAnsi="Times New Roman" w:cs="Times New Roman"/>
          <w:sz w:val="24"/>
          <w:szCs w:val="28"/>
        </w:rPr>
        <w:t xml:space="preserve">- участник </w:t>
      </w:r>
      <w:r w:rsidR="00864F91" w:rsidRPr="00616253">
        <w:rPr>
          <w:rFonts w:ascii="Times New Roman" w:hAnsi="Times New Roman" w:cs="Times New Roman"/>
          <w:sz w:val="24"/>
          <w:szCs w:val="28"/>
        </w:rPr>
        <w:t xml:space="preserve">Душутина И.С. </w:t>
      </w:r>
    </w:p>
    <w:p w:rsidR="00864F91" w:rsidRPr="00616253" w:rsidRDefault="00D13AEE" w:rsidP="0061625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-Р</w:t>
      </w:r>
      <w:r w:rsidR="00864F91" w:rsidRPr="00616253">
        <w:rPr>
          <w:rFonts w:ascii="Times New Roman" w:hAnsi="Times New Roman" w:cs="Times New Roman"/>
          <w:sz w:val="24"/>
          <w:szCs w:val="28"/>
        </w:rPr>
        <w:t>еспубликанский конкурс «Молодая семья года» -</w:t>
      </w:r>
      <w:r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864F91" w:rsidRPr="00616253">
        <w:rPr>
          <w:rFonts w:ascii="Times New Roman" w:hAnsi="Times New Roman" w:cs="Times New Roman"/>
          <w:sz w:val="24"/>
          <w:szCs w:val="28"/>
        </w:rPr>
        <w:t>семья Душутиных финалисты конкурса.</w:t>
      </w:r>
    </w:p>
    <w:p w:rsidR="00AB0A74" w:rsidRPr="00616253" w:rsidRDefault="00AB0A74" w:rsidP="0061625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-Републиканский конкурс «Вместе Ярче»</w:t>
      </w:r>
      <w:r w:rsidR="00D13AEE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 xml:space="preserve">- </w:t>
      </w:r>
      <w:r w:rsidR="00D13AEE" w:rsidRPr="00616253">
        <w:rPr>
          <w:rFonts w:ascii="Times New Roman" w:hAnsi="Times New Roman" w:cs="Times New Roman"/>
          <w:sz w:val="24"/>
          <w:szCs w:val="28"/>
        </w:rPr>
        <w:t>участник</w:t>
      </w:r>
      <w:r w:rsidRPr="00616253">
        <w:rPr>
          <w:rFonts w:ascii="Times New Roman" w:hAnsi="Times New Roman" w:cs="Times New Roman"/>
          <w:sz w:val="24"/>
          <w:szCs w:val="28"/>
        </w:rPr>
        <w:t>Душутина И.С.</w:t>
      </w:r>
    </w:p>
    <w:p w:rsidR="00AB0A74" w:rsidRPr="00616253" w:rsidRDefault="00D13AEE" w:rsidP="0061625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lastRenderedPageBreak/>
        <w:t>-</w:t>
      </w:r>
      <w:r w:rsidR="00AB0A74" w:rsidRPr="00616253">
        <w:rPr>
          <w:rFonts w:ascii="Times New Roman" w:hAnsi="Times New Roman" w:cs="Times New Roman"/>
          <w:sz w:val="24"/>
          <w:szCs w:val="28"/>
        </w:rPr>
        <w:t>Республиканский конкурс «Фестиваль молодых эколят» -</w:t>
      </w:r>
      <w:r w:rsidRPr="00616253">
        <w:rPr>
          <w:rFonts w:ascii="Times New Roman" w:hAnsi="Times New Roman" w:cs="Times New Roman"/>
          <w:sz w:val="24"/>
          <w:szCs w:val="28"/>
        </w:rPr>
        <w:t xml:space="preserve"> участник </w:t>
      </w:r>
      <w:r w:rsidR="00AB0A74" w:rsidRPr="00616253">
        <w:rPr>
          <w:rFonts w:ascii="Times New Roman" w:hAnsi="Times New Roman" w:cs="Times New Roman"/>
          <w:sz w:val="24"/>
          <w:szCs w:val="28"/>
        </w:rPr>
        <w:t>Панюшкина О.А</w:t>
      </w:r>
      <w:r w:rsidR="00995E26" w:rsidRPr="00616253">
        <w:rPr>
          <w:rFonts w:ascii="Times New Roman" w:hAnsi="Times New Roman" w:cs="Times New Roman"/>
          <w:sz w:val="24"/>
          <w:szCs w:val="28"/>
        </w:rPr>
        <w:t>.</w:t>
      </w:r>
    </w:p>
    <w:p w:rsidR="00AE31BC" w:rsidRPr="00616253" w:rsidRDefault="009371C2" w:rsidP="0061625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AF4180" w:rsidRPr="00616253">
        <w:rPr>
          <w:rFonts w:ascii="Times New Roman" w:hAnsi="Times New Roman" w:cs="Times New Roman"/>
          <w:sz w:val="24"/>
          <w:szCs w:val="28"/>
        </w:rPr>
        <w:t>П</w:t>
      </w:r>
      <w:r w:rsidR="00C237DD" w:rsidRPr="00616253">
        <w:rPr>
          <w:rFonts w:ascii="Times New Roman" w:hAnsi="Times New Roman" w:cs="Times New Roman"/>
          <w:sz w:val="24"/>
          <w:szCs w:val="28"/>
        </w:rPr>
        <w:t>едагоги</w:t>
      </w:r>
      <w:r w:rsidR="00B425B3" w:rsidRPr="00616253">
        <w:rPr>
          <w:rFonts w:ascii="Times New Roman" w:hAnsi="Times New Roman" w:cs="Times New Roman"/>
          <w:sz w:val="24"/>
          <w:szCs w:val="28"/>
        </w:rPr>
        <w:t xml:space="preserve"> д</w:t>
      </w:r>
      <w:r w:rsidR="00C237DD" w:rsidRPr="00616253">
        <w:rPr>
          <w:rFonts w:ascii="Times New Roman" w:hAnsi="Times New Roman" w:cs="Times New Roman"/>
          <w:sz w:val="24"/>
          <w:szCs w:val="28"/>
        </w:rPr>
        <w:t>етского сада</w:t>
      </w:r>
      <w:r w:rsidR="00AE31BC" w:rsidRPr="00616253">
        <w:rPr>
          <w:rFonts w:ascii="Times New Roman" w:hAnsi="Times New Roman" w:cs="Times New Roman"/>
          <w:sz w:val="24"/>
          <w:szCs w:val="28"/>
        </w:rPr>
        <w:t xml:space="preserve"> имеют возможность распространения опыта работы через участие в конференциях, семинарах и вебинарах:</w:t>
      </w:r>
    </w:p>
    <w:p w:rsidR="00AF4180" w:rsidRPr="00616253" w:rsidRDefault="009371C2" w:rsidP="009371C2">
      <w:pPr>
        <w:tabs>
          <w:tab w:val="left" w:pos="426"/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="00F334D2" w:rsidRPr="00616253">
        <w:rPr>
          <w:rFonts w:ascii="Times New Roman" w:hAnsi="Times New Roman" w:cs="Times New Roman"/>
          <w:sz w:val="24"/>
          <w:szCs w:val="28"/>
        </w:rPr>
        <w:t>Августовская секция воспитателей ДОУ Ин</w:t>
      </w:r>
      <w:r w:rsidR="0030105A" w:rsidRPr="00616253">
        <w:rPr>
          <w:rFonts w:ascii="Times New Roman" w:hAnsi="Times New Roman" w:cs="Times New Roman"/>
          <w:sz w:val="24"/>
          <w:szCs w:val="28"/>
        </w:rPr>
        <w:t>сарского муниципального района «Наставничество как механизм обеспечения качества образования и повышения профессионального мастерства педагогов»</w:t>
      </w:r>
      <w:r w:rsidR="00AF4180" w:rsidRPr="00616253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AF4180" w:rsidRPr="00616253" w:rsidRDefault="009371C2" w:rsidP="0061625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AF4180" w:rsidRPr="00616253">
        <w:rPr>
          <w:rFonts w:ascii="Times New Roman" w:hAnsi="Times New Roman" w:cs="Times New Roman"/>
          <w:sz w:val="24"/>
          <w:szCs w:val="28"/>
        </w:rPr>
        <w:t>Темы</w:t>
      </w:r>
      <w:r w:rsidR="009B774E" w:rsidRPr="00616253">
        <w:rPr>
          <w:rFonts w:ascii="Times New Roman" w:hAnsi="Times New Roman" w:cs="Times New Roman"/>
          <w:sz w:val="24"/>
          <w:szCs w:val="28"/>
        </w:rPr>
        <w:t xml:space="preserve"> выступления: </w:t>
      </w:r>
    </w:p>
    <w:p w:rsidR="00790D68" w:rsidRPr="00616253" w:rsidRDefault="00AF4180" w:rsidP="00616253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- </w:t>
      </w:r>
      <w:r w:rsidR="00790D68" w:rsidRPr="00616253">
        <w:rPr>
          <w:rFonts w:ascii="Times New Roman" w:hAnsi="Times New Roman" w:cs="Times New Roman"/>
          <w:sz w:val="24"/>
          <w:szCs w:val="28"/>
        </w:rPr>
        <w:t xml:space="preserve">«Сотрудничество детского сада и семьи» </w:t>
      </w:r>
      <w:r w:rsidR="00864F91" w:rsidRPr="00616253">
        <w:rPr>
          <w:rFonts w:ascii="Times New Roman" w:hAnsi="Times New Roman" w:cs="Times New Roman"/>
          <w:sz w:val="24"/>
          <w:szCs w:val="28"/>
        </w:rPr>
        <w:t>Филютина Е.А</w:t>
      </w:r>
      <w:r w:rsidR="000339CF" w:rsidRPr="00616253">
        <w:rPr>
          <w:rFonts w:ascii="Times New Roman" w:hAnsi="Times New Roman" w:cs="Times New Roman"/>
          <w:sz w:val="24"/>
          <w:szCs w:val="28"/>
        </w:rPr>
        <w:t>.</w:t>
      </w:r>
      <w:r w:rsidR="009B774E" w:rsidRPr="00616253">
        <w:rPr>
          <w:rFonts w:ascii="Times New Roman" w:hAnsi="Times New Roman" w:cs="Times New Roman"/>
          <w:sz w:val="24"/>
          <w:szCs w:val="28"/>
        </w:rPr>
        <w:t>;</w:t>
      </w:r>
    </w:p>
    <w:p w:rsidR="00170B90" w:rsidRPr="00616253" w:rsidRDefault="00AF4180" w:rsidP="00616253">
      <w:pPr>
        <w:spacing w:after="0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- </w:t>
      </w:r>
      <w:r w:rsidR="00E32DCC" w:rsidRPr="00616253">
        <w:rPr>
          <w:rFonts w:ascii="Times New Roman" w:hAnsi="Times New Roman" w:cs="Times New Roman"/>
          <w:sz w:val="24"/>
          <w:szCs w:val="28"/>
        </w:rPr>
        <w:t>«</w:t>
      </w:r>
      <w:r w:rsidR="00790D68" w:rsidRPr="00616253">
        <w:rPr>
          <w:rFonts w:ascii="Times New Roman" w:hAnsi="Times New Roman" w:cs="Times New Roman"/>
          <w:sz w:val="24"/>
          <w:szCs w:val="28"/>
        </w:rPr>
        <w:t xml:space="preserve">Эффективные формы взаимодействия педагога с родителями» </w:t>
      </w:r>
      <w:r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864F91" w:rsidRPr="00616253">
        <w:rPr>
          <w:rFonts w:ascii="Times New Roman" w:hAnsi="Times New Roman" w:cs="Times New Roman"/>
          <w:sz w:val="24"/>
          <w:szCs w:val="28"/>
        </w:rPr>
        <w:t>Мугаева О.Ю.</w:t>
      </w:r>
    </w:p>
    <w:p w:rsidR="00AE31BC" w:rsidRPr="00616253" w:rsidRDefault="009371C2" w:rsidP="0061625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AE31BC" w:rsidRPr="00616253">
        <w:rPr>
          <w:rFonts w:ascii="Times New Roman" w:hAnsi="Times New Roman" w:cs="Times New Roman"/>
          <w:sz w:val="24"/>
          <w:szCs w:val="28"/>
        </w:rPr>
        <w:t>Данные за последние годы свидетельствуют о том, что в детском саду имеются все условия для повышения профессионального уровня педагогов.</w:t>
      </w:r>
    </w:p>
    <w:p w:rsidR="00AE31BC" w:rsidRPr="00616253" w:rsidRDefault="009371C2" w:rsidP="0061625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AE31BC" w:rsidRPr="00616253">
        <w:rPr>
          <w:rFonts w:ascii="Times New Roman" w:hAnsi="Times New Roman" w:cs="Times New Roman"/>
          <w:sz w:val="24"/>
          <w:szCs w:val="28"/>
        </w:rPr>
        <w:t xml:space="preserve">С целью самосовершенствования, саморазвития, обогащения своего опыта педагоги детского сада: </w:t>
      </w:r>
    </w:p>
    <w:p w:rsidR="00AE31BC" w:rsidRPr="00616253" w:rsidRDefault="00AE31BC" w:rsidP="00616253">
      <w:pPr>
        <w:pStyle w:val="af6"/>
        <w:numPr>
          <w:ilvl w:val="0"/>
          <w:numId w:val="2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Посещают районные и городские методические объединения.</w:t>
      </w:r>
    </w:p>
    <w:p w:rsidR="00AE31BC" w:rsidRPr="00616253" w:rsidRDefault="00AE31BC" w:rsidP="00616253">
      <w:pPr>
        <w:pStyle w:val="af6"/>
        <w:numPr>
          <w:ilvl w:val="0"/>
          <w:numId w:val="2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Проходят курсы повышения квалификации 1 раз в 3 года, а также посещают проблемные и целевые курсы. </w:t>
      </w:r>
    </w:p>
    <w:p w:rsidR="00AE31BC" w:rsidRPr="00616253" w:rsidRDefault="00AE31BC" w:rsidP="00616253">
      <w:pPr>
        <w:pStyle w:val="af6"/>
        <w:numPr>
          <w:ilvl w:val="0"/>
          <w:numId w:val="2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В межкурсовой период воспитатели работают по индивидуальным темам самообразования. </w:t>
      </w:r>
    </w:p>
    <w:p w:rsidR="00AE31BC" w:rsidRPr="00616253" w:rsidRDefault="00AE31BC" w:rsidP="00616253">
      <w:pPr>
        <w:pStyle w:val="af6"/>
        <w:numPr>
          <w:ilvl w:val="0"/>
          <w:numId w:val="2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Методический кабинет постоянно пополняется литературой, периодической печатью и методическими пособиями. </w:t>
      </w:r>
    </w:p>
    <w:p w:rsidR="00AE31BC" w:rsidRPr="00616253" w:rsidRDefault="00AE31BC" w:rsidP="00616253">
      <w:pPr>
        <w:pStyle w:val="af6"/>
        <w:numPr>
          <w:ilvl w:val="0"/>
          <w:numId w:val="2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Работает постоянно действующая выставка детского рисунка.</w:t>
      </w:r>
    </w:p>
    <w:p w:rsidR="00AE31BC" w:rsidRPr="00616253" w:rsidRDefault="00AE31BC" w:rsidP="00616253">
      <w:pPr>
        <w:pStyle w:val="af6"/>
        <w:numPr>
          <w:ilvl w:val="0"/>
          <w:numId w:val="2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Регулярно проводятся конкурсы и выставки, на которых представлено творчество детей и взрослых. </w:t>
      </w:r>
    </w:p>
    <w:p w:rsidR="00AE31BC" w:rsidRPr="00616253" w:rsidRDefault="00AE31BC" w:rsidP="00616253">
      <w:pPr>
        <w:pStyle w:val="af6"/>
        <w:numPr>
          <w:ilvl w:val="0"/>
          <w:numId w:val="22"/>
        </w:numPr>
        <w:spacing w:after="0" w:line="240" w:lineRule="auto"/>
        <w:ind w:left="0"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Опыт работы воспитателей обобщается и распространяется. Ежегодно педагоги имеют возможность поделиться своими находками с коллегами в детском саду, на методическом объединении, при проведении аттестации. </w:t>
      </w:r>
    </w:p>
    <w:p w:rsidR="00AE31BC" w:rsidRPr="00616253" w:rsidRDefault="00C237DD" w:rsidP="00616253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Педагоги корректны по отношению к своим </w:t>
      </w:r>
      <w:r w:rsidR="00AE31BC" w:rsidRPr="00616253">
        <w:rPr>
          <w:rFonts w:ascii="Times New Roman" w:hAnsi="Times New Roman" w:cs="Times New Roman"/>
          <w:sz w:val="24"/>
          <w:szCs w:val="28"/>
        </w:rPr>
        <w:t xml:space="preserve"> коллегам, детям, родителям. Благодаря слаженной работе всего коллектива, в детском саду созданы благоприятные условия для развития, обучения и игровой деятельности детей. Вследствие благоприятного эмоционально-психологического климата в коллективе и взаимодействии взрослых с детьми адаптация детей к </w:t>
      </w:r>
      <w:r w:rsidRPr="00616253">
        <w:rPr>
          <w:rFonts w:ascii="Times New Roman" w:hAnsi="Times New Roman" w:cs="Times New Roman"/>
          <w:sz w:val="24"/>
          <w:szCs w:val="28"/>
        </w:rPr>
        <w:t>условиям детского сада проходит быстро</w:t>
      </w:r>
      <w:r w:rsidR="00AE31BC" w:rsidRPr="00616253">
        <w:rPr>
          <w:rFonts w:ascii="Times New Roman" w:hAnsi="Times New Roman" w:cs="Times New Roman"/>
          <w:sz w:val="24"/>
          <w:szCs w:val="28"/>
        </w:rPr>
        <w:t xml:space="preserve">.      </w:t>
      </w:r>
    </w:p>
    <w:p w:rsidR="00AE31BC" w:rsidRPr="00616253" w:rsidRDefault="00AE31BC" w:rsidP="009371C2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616253">
        <w:rPr>
          <w:rFonts w:ascii="Times New Roman" w:hAnsi="Times New Roman" w:cs="Times New Roman"/>
          <w:color w:val="000000"/>
          <w:sz w:val="24"/>
          <w:szCs w:val="28"/>
        </w:rPr>
        <w:t xml:space="preserve"> В учреждении организуются педагогические советы, круглые столы, консультации для воспитателей, консультации-практикумы, тренинги сотрудничества взрослых и детей, деловые игры, теоретические семинары, семинары-практикумы, педагогические викторины, выставки-презентации пособий, педагогические часы.</w:t>
      </w:r>
    </w:p>
    <w:p w:rsidR="00214D20" w:rsidRDefault="009371C2" w:rsidP="009371C2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="00AE31BC" w:rsidRPr="00616253">
        <w:rPr>
          <w:rFonts w:ascii="Times New Roman" w:eastAsia="Times New Roman" w:hAnsi="Times New Roman" w:cs="Times New Roman"/>
          <w:b/>
          <w:sz w:val="24"/>
          <w:szCs w:val="28"/>
        </w:rPr>
        <w:t>Вывод</w:t>
      </w:r>
      <w:r w:rsidR="00C237DD" w:rsidRPr="00616253">
        <w:rPr>
          <w:rFonts w:ascii="Times New Roman" w:eastAsia="Times New Roman" w:hAnsi="Times New Roman" w:cs="Times New Roman"/>
          <w:b/>
          <w:sz w:val="24"/>
          <w:szCs w:val="28"/>
        </w:rPr>
        <w:t xml:space="preserve">. </w:t>
      </w:r>
      <w:r w:rsidR="00C237DD" w:rsidRPr="00616253">
        <w:rPr>
          <w:rFonts w:ascii="Times New Roman" w:eastAsia="Times New Roman" w:hAnsi="Times New Roman" w:cs="Times New Roman"/>
          <w:sz w:val="24"/>
          <w:szCs w:val="28"/>
        </w:rPr>
        <w:t>К</w:t>
      </w:r>
      <w:r w:rsidR="00AE31BC" w:rsidRPr="00616253">
        <w:rPr>
          <w:rFonts w:ascii="Times New Roman" w:hAnsi="Times New Roman" w:cs="Times New Roman"/>
          <w:sz w:val="24"/>
          <w:szCs w:val="28"/>
        </w:rPr>
        <w:t>ачественно-количественный анализ педагогического состав</w:t>
      </w:r>
      <w:r w:rsidR="007C322C" w:rsidRPr="00616253">
        <w:rPr>
          <w:rFonts w:ascii="Times New Roman" w:hAnsi="Times New Roman" w:cs="Times New Roman"/>
          <w:sz w:val="24"/>
          <w:szCs w:val="28"/>
        </w:rPr>
        <w:t>а позволяет констатировать</w:t>
      </w:r>
      <w:r w:rsidR="00AE31BC" w:rsidRPr="00616253">
        <w:rPr>
          <w:rFonts w:ascii="Times New Roman" w:hAnsi="Times New Roman" w:cs="Times New Roman"/>
          <w:sz w:val="24"/>
          <w:szCs w:val="28"/>
        </w:rPr>
        <w:t xml:space="preserve">, что педагогический коллектив стабильный, работоспособный. </w:t>
      </w:r>
      <w:r w:rsidR="007F694D" w:rsidRPr="00616253">
        <w:rPr>
          <w:rFonts w:ascii="Times New Roman" w:hAnsi="Times New Roman" w:cs="Times New Roman"/>
          <w:sz w:val="24"/>
          <w:szCs w:val="28"/>
        </w:rPr>
        <w:t xml:space="preserve"> Доля педагогов, участвующих в профессиональных конкурсах, конференциях, педагогических чтениях и т.п., в целях предоставления возможностей для профессионального и карьерного роста</w:t>
      </w:r>
      <w:r w:rsidR="007C322C" w:rsidRPr="00616253">
        <w:rPr>
          <w:rFonts w:ascii="Times New Roman" w:hAnsi="Times New Roman" w:cs="Times New Roman"/>
          <w:sz w:val="24"/>
          <w:szCs w:val="28"/>
        </w:rPr>
        <w:t xml:space="preserve">, </w:t>
      </w:r>
      <w:r w:rsidR="00E32DCC" w:rsidRPr="00616253">
        <w:rPr>
          <w:rFonts w:ascii="Times New Roman" w:hAnsi="Times New Roman" w:cs="Times New Roman"/>
          <w:sz w:val="24"/>
          <w:szCs w:val="28"/>
        </w:rPr>
        <w:t>более 75</w:t>
      </w:r>
      <w:r w:rsidR="007F694D" w:rsidRPr="00616253">
        <w:rPr>
          <w:rFonts w:ascii="Times New Roman" w:hAnsi="Times New Roman" w:cs="Times New Roman"/>
          <w:sz w:val="24"/>
          <w:szCs w:val="28"/>
        </w:rPr>
        <w:t>%.</w:t>
      </w:r>
      <w:r w:rsidR="00E32DCC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AE31BC" w:rsidRPr="00616253">
        <w:rPr>
          <w:rFonts w:ascii="Times New Roman" w:hAnsi="Times New Roman" w:cs="Times New Roman"/>
          <w:sz w:val="24"/>
          <w:szCs w:val="28"/>
        </w:rPr>
        <w:t>Достаточный профессиональный уровень педагогов позволяет решать задачи воспитания и развития каждого ребенка</w:t>
      </w:r>
      <w:r w:rsidR="00B425B3" w:rsidRPr="00616253">
        <w:rPr>
          <w:rFonts w:ascii="Times New Roman" w:hAnsi="Times New Roman" w:cs="Times New Roman"/>
          <w:sz w:val="24"/>
          <w:szCs w:val="28"/>
        </w:rPr>
        <w:t>. Кадровая политика в д</w:t>
      </w:r>
      <w:r w:rsidR="007C322C" w:rsidRPr="00616253">
        <w:rPr>
          <w:rFonts w:ascii="Times New Roman" w:hAnsi="Times New Roman" w:cs="Times New Roman"/>
          <w:sz w:val="24"/>
          <w:szCs w:val="28"/>
        </w:rPr>
        <w:t>етском саду</w:t>
      </w:r>
      <w:r w:rsidR="00AE31BC" w:rsidRPr="00616253">
        <w:rPr>
          <w:rFonts w:ascii="Times New Roman" w:hAnsi="Times New Roman" w:cs="Times New Roman"/>
          <w:sz w:val="24"/>
          <w:szCs w:val="28"/>
        </w:rPr>
        <w:t xml:space="preserve"> направлена на развитие профессиональной компетентности педагогов, повышение мотивации, учитываются профессиональные и образовательные запросы, созданы все условия для повышения профессионального роста и личностной самореализации, саморазвития и самостоятельной творческой деятельности. Это в комплексе дает хороший результат в организации педагогической деятельности и улучшении качества образования и воспитания дошкольников.  </w:t>
      </w:r>
    </w:p>
    <w:p w:rsidR="009371C2" w:rsidRPr="009371C2" w:rsidRDefault="009371C2" w:rsidP="009371C2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</w:p>
    <w:p w:rsidR="00DF3D9F" w:rsidRPr="00616253" w:rsidRDefault="00D31856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16253">
        <w:rPr>
          <w:rFonts w:ascii="Times New Roman" w:hAnsi="Times New Roman" w:cs="Times New Roman"/>
          <w:b/>
          <w:sz w:val="24"/>
          <w:szCs w:val="28"/>
        </w:rPr>
        <w:t>10</w:t>
      </w:r>
      <w:r w:rsidR="002D391F" w:rsidRPr="00616253">
        <w:rPr>
          <w:rFonts w:ascii="Times New Roman" w:hAnsi="Times New Roman" w:cs="Times New Roman"/>
          <w:b/>
          <w:sz w:val="24"/>
          <w:szCs w:val="28"/>
        </w:rPr>
        <w:t>. УЧЕБНО-МЕТОДИЧЕСКОЕ  И ИНФОРМАЦИОННОЕ</w:t>
      </w:r>
      <w:r w:rsidR="007C322C" w:rsidRPr="00616253">
        <w:rPr>
          <w:rFonts w:ascii="Times New Roman" w:hAnsi="Times New Roman" w:cs="Times New Roman"/>
          <w:b/>
          <w:sz w:val="24"/>
          <w:szCs w:val="28"/>
        </w:rPr>
        <w:t xml:space="preserve"> ОБЕСПЕЧЕНИЕ</w:t>
      </w:r>
      <w:r w:rsidR="00615C6C" w:rsidRPr="00616253">
        <w:rPr>
          <w:rFonts w:ascii="Times New Roman" w:hAnsi="Times New Roman" w:cs="Times New Roman"/>
          <w:b/>
          <w:sz w:val="24"/>
          <w:szCs w:val="28"/>
        </w:rPr>
        <w:t>.</w:t>
      </w:r>
    </w:p>
    <w:p w:rsidR="00615C6C" w:rsidRPr="00616253" w:rsidRDefault="00615C6C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В детском саду библиотека является составной частью методической службы. Библиотечный фонд располагается в методическом кабинете, кабинетах специалистов  и группах детского сада. Библиотечный фонд представлен методической литературой  по всем образовательным областям основной общеобразовательной программы, д</w:t>
      </w:r>
      <w:r w:rsidR="007C322C" w:rsidRPr="00616253">
        <w:rPr>
          <w:rFonts w:ascii="Times New Roman" w:hAnsi="Times New Roman" w:cs="Times New Roman"/>
          <w:sz w:val="24"/>
          <w:szCs w:val="28"/>
        </w:rPr>
        <w:t xml:space="preserve">етской </w:t>
      </w:r>
      <w:r w:rsidR="007C322C" w:rsidRPr="00616253">
        <w:rPr>
          <w:rFonts w:ascii="Times New Roman" w:hAnsi="Times New Roman" w:cs="Times New Roman"/>
          <w:sz w:val="24"/>
          <w:szCs w:val="28"/>
        </w:rPr>
        <w:lastRenderedPageBreak/>
        <w:t>художественной литературой</w:t>
      </w:r>
      <w:r w:rsidRPr="00616253">
        <w:rPr>
          <w:rFonts w:ascii="Times New Roman" w:hAnsi="Times New Roman" w:cs="Times New Roman"/>
          <w:sz w:val="24"/>
          <w:szCs w:val="28"/>
        </w:rPr>
        <w:t>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</w:t>
      </w:r>
      <w:r w:rsidR="00B425B3" w:rsidRPr="00616253">
        <w:rPr>
          <w:rFonts w:ascii="Times New Roman" w:hAnsi="Times New Roman" w:cs="Times New Roman"/>
          <w:sz w:val="24"/>
          <w:szCs w:val="28"/>
        </w:rPr>
        <w:t>ответствии с образовательной программой</w:t>
      </w:r>
      <w:r w:rsidRPr="00616253">
        <w:rPr>
          <w:rFonts w:ascii="Times New Roman" w:hAnsi="Times New Roman" w:cs="Times New Roman"/>
          <w:sz w:val="24"/>
          <w:szCs w:val="28"/>
        </w:rPr>
        <w:t>.</w:t>
      </w:r>
    </w:p>
    <w:p w:rsidR="00615C6C" w:rsidRPr="00616253" w:rsidRDefault="00DE213B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Оборудование и оснащение методического кабинета достаточно для  реализации образовательной программы. В методическом кабинете </w:t>
      </w:r>
      <w:r w:rsidR="007C322C" w:rsidRPr="00616253">
        <w:rPr>
          <w:rFonts w:ascii="Times New Roman" w:hAnsi="Times New Roman" w:cs="Times New Roman"/>
          <w:sz w:val="24"/>
          <w:szCs w:val="28"/>
        </w:rPr>
        <w:t xml:space="preserve">созданы условия  для </w:t>
      </w:r>
      <w:r w:rsidRPr="00616253">
        <w:rPr>
          <w:rFonts w:ascii="Times New Roman" w:hAnsi="Times New Roman" w:cs="Times New Roman"/>
          <w:sz w:val="24"/>
          <w:szCs w:val="28"/>
        </w:rPr>
        <w:t xml:space="preserve"> организации совместной деятельности педагогов. Однако кабинет недостаточно оснащен техническим  и компьютерным оборудованием.</w:t>
      </w:r>
    </w:p>
    <w:p w:rsidR="00DE213B" w:rsidRPr="00616253" w:rsidRDefault="009E3F83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Информационное обеспечение  д</w:t>
      </w:r>
      <w:r w:rsidR="00DE213B" w:rsidRPr="00616253">
        <w:rPr>
          <w:rFonts w:ascii="Times New Roman" w:hAnsi="Times New Roman" w:cs="Times New Roman"/>
          <w:sz w:val="24"/>
          <w:szCs w:val="28"/>
        </w:rPr>
        <w:t>етского сада включает:</w:t>
      </w:r>
    </w:p>
    <w:p w:rsidR="00DE213B" w:rsidRPr="00616253" w:rsidRDefault="00B60A4F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- 2</w:t>
      </w:r>
      <w:r w:rsidR="00B425B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DE213B" w:rsidRPr="00616253">
        <w:rPr>
          <w:rFonts w:ascii="Times New Roman" w:hAnsi="Times New Roman" w:cs="Times New Roman"/>
          <w:sz w:val="24"/>
          <w:szCs w:val="28"/>
        </w:rPr>
        <w:t>компьютер</w:t>
      </w:r>
      <w:r w:rsidRPr="00616253">
        <w:rPr>
          <w:rFonts w:ascii="Times New Roman" w:hAnsi="Times New Roman" w:cs="Times New Roman"/>
          <w:sz w:val="24"/>
          <w:szCs w:val="28"/>
        </w:rPr>
        <w:t>а</w:t>
      </w:r>
      <w:r w:rsidR="00DE213B" w:rsidRPr="00616253">
        <w:rPr>
          <w:rFonts w:ascii="Times New Roman" w:hAnsi="Times New Roman" w:cs="Times New Roman"/>
          <w:sz w:val="24"/>
          <w:szCs w:val="28"/>
        </w:rPr>
        <w:t>;</w:t>
      </w:r>
    </w:p>
    <w:p w:rsidR="00DE213B" w:rsidRPr="00616253" w:rsidRDefault="00170B90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- </w:t>
      </w:r>
      <w:r w:rsidR="00B60A4F" w:rsidRPr="00616253">
        <w:rPr>
          <w:rFonts w:ascii="Times New Roman" w:hAnsi="Times New Roman" w:cs="Times New Roman"/>
          <w:sz w:val="24"/>
          <w:szCs w:val="28"/>
        </w:rPr>
        <w:t>3 ноутбука</w:t>
      </w:r>
      <w:r w:rsidR="00DE213B" w:rsidRPr="00616253">
        <w:rPr>
          <w:rFonts w:ascii="Times New Roman" w:hAnsi="Times New Roman" w:cs="Times New Roman"/>
          <w:sz w:val="24"/>
          <w:szCs w:val="28"/>
        </w:rPr>
        <w:t>;</w:t>
      </w:r>
    </w:p>
    <w:p w:rsidR="00DE213B" w:rsidRPr="00616253" w:rsidRDefault="00B15D04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- </w:t>
      </w:r>
      <w:r w:rsidR="00B60A4F" w:rsidRPr="00616253">
        <w:rPr>
          <w:rFonts w:ascii="Times New Roman" w:hAnsi="Times New Roman" w:cs="Times New Roman"/>
          <w:sz w:val="24"/>
          <w:szCs w:val="28"/>
        </w:rPr>
        <w:t>2</w:t>
      </w:r>
      <w:r w:rsidR="00B425B3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="00DE213B" w:rsidRPr="00616253">
        <w:rPr>
          <w:rFonts w:ascii="Times New Roman" w:hAnsi="Times New Roman" w:cs="Times New Roman"/>
          <w:sz w:val="24"/>
          <w:szCs w:val="28"/>
        </w:rPr>
        <w:t>принтера;</w:t>
      </w:r>
    </w:p>
    <w:p w:rsidR="00E32DCC" w:rsidRPr="00616253" w:rsidRDefault="00E32DCC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- 2 сканера;</w:t>
      </w:r>
    </w:p>
    <w:p w:rsidR="00AA1609" w:rsidRPr="00616253" w:rsidRDefault="00B60A4F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- 1</w:t>
      </w:r>
      <w:r w:rsidR="00DE213B" w:rsidRPr="00616253">
        <w:rPr>
          <w:rFonts w:ascii="Times New Roman" w:hAnsi="Times New Roman" w:cs="Times New Roman"/>
          <w:sz w:val="24"/>
          <w:szCs w:val="28"/>
        </w:rPr>
        <w:t xml:space="preserve"> проектор;</w:t>
      </w:r>
    </w:p>
    <w:p w:rsidR="00AA1609" w:rsidRPr="00616253" w:rsidRDefault="00B60A4F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- 1 фотоаппарат</w:t>
      </w:r>
    </w:p>
    <w:p w:rsidR="00AA1609" w:rsidRPr="00616253" w:rsidRDefault="00BA38F2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- 1 мини-</w:t>
      </w:r>
      <w:r w:rsidR="00B60A4F" w:rsidRPr="00616253">
        <w:rPr>
          <w:rFonts w:ascii="Times New Roman" w:hAnsi="Times New Roman" w:cs="Times New Roman"/>
          <w:sz w:val="24"/>
          <w:szCs w:val="28"/>
        </w:rPr>
        <w:t>акустическая система</w:t>
      </w:r>
      <w:r w:rsidR="00AA1609" w:rsidRPr="00616253">
        <w:rPr>
          <w:rFonts w:ascii="Times New Roman" w:hAnsi="Times New Roman" w:cs="Times New Roman"/>
          <w:sz w:val="24"/>
          <w:szCs w:val="28"/>
        </w:rPr>
        <w:t>.</w:t>
      </w:r>
    </w:p>
    <w:p w:rsidR="00DE213B" w:rsidRPr="00616253" w:rsidRDefault="00DE213B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Программное обеспечение позволяет работать  с текстовыми </w:t>
      </w:r>
      <w:r w:rsidR="00B425B3" w:rsidRPr="00616253">
        <w:rPr>
          <w:rFonts w:ascii="Times New Roman" w:hAnsi="Times New Roman" w:cs="Times New Roman"/>
          <w:sz w:val="24"/>
          <w:szCs w:val="28"/>
        </w:rPr>
        <w:t xml:space="preserve">редакторами, интернет-ресурсами,  фото и </w:t>
      </w:r>
      <w:r w:rsidRPr="00616253">
        <w:rPr>
          <w:rFonts w:ascii="Times New Roman" w:hAnsi="Times New Roman" w:cs="Times New Roman"/>
          <w:sz w:val="24"/>
          <w:szCs w:val="28"/>
        </w:rPr>
        <w:t>видеоматериалами</w:t>
      </w:r>
      <w:r w:rsidR="001E58B6" w:rsidRPr="00616253">
        <w:rPr>
          <w:rFonts w:ascii="Times New Roman" w:hAnsi="Times New Roman" w:cs="Times New Roman"/>
          <w:sz w:val="24"/>
          <w:szCs w:val="28"/>
        </w:rPr>
        <w:t>, графическими редакторами.</w:t>
      </w:r>
    </w:p>
    <w:p w:rsidR="00AF5B2E" w:rsidRPr="00616253" w:rsidRDefault="001E58B6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b/>
          <w:sz w:val="24"/>
          <w:szCs w:val="28"/>
        </w:rPr>
        <w:t>ВЫВОД.</w:t>
      </w:r>
      <w:r w:rsidRPr="00616253">
        <w:rPr>
          <w:rFonts w:ascii="Times New Roman" w:hAnsi="Times New Roman" w:cs="Times New Roman"/>
          <w:sz w:val="24"/>
          <w:szCs w:val="28"/>
        </w:rPr>
        <w:t xml:space="preserve"> В детском саду учебно-методическое и информационное обеспечение  достаточное для организации образовательной деятельности и эффективной реализации образовательной программы ДОУ.</w:t>
      </w:r>
    </w:p>
    <w:p w:rsidR="00B425B3" w:rsidRPr="00616253" w:rsidRDefault="00B425B3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</w:p>
    <w:p w:rsidR="00DE213B" w:rsidRPr="00616253" w:rsidRDefault="00D31856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616253">
        <w:rPr>
          <w:rFonts w:ascii="Times New Roman" w:hAnsi="Times New Roman" w:cs="Times New Roman"/>
          <w:b/>
          <w:sz w:val="24"/>
          <w:szCs w:val="28"/>
        </w:rPr>
        <w:t>11</w:t>
      </w:r>
      <w:r w:rsidR="002D391F" w:rsidRPr="00616253">
        <w:rPr>
          <w:rFonts w:ascii="Times New Roman" w:hAnsi="Times New Roman" w:cs="Times New Roman"/>
          <w:b/>
          <w:sz w:val="24"/>
          <w:szCs w:val="28"/>
        </w:rPr>
        <w:t>. МАТЕРИАЛЬНО- ТЕХНИЧЕСКАЯ  БАЗА.</w:t>
      </w:r>
    </w:p>
    <w:p w:rsidR="0042672F" w:rsidRPr="00616253" w:rsidRDefault="0042672F" w:rsidP="0093283B">
      <w:pPr>
        <w:tabs>
          <w:tab w:val="left" w:pos="709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ДОУ построено по типовому проекту, для обеспечения</w:t>
      </w:r>
      <w:r w:rsidR="00BA38F2" w:rsidRPr="00616253">
        <w:rPr>
          <w:rFonts w:ascii="Times New Roman" w:hAnsi="Times New Roman" w:cs="Times New Roman"/>
          <w:sz w:val="24"/>
          <w:szCs w:val="28"/>
        </w:rPr>
        <w:t xml:space="preserve"> безопасности пребывания  детей</w:t>
      </w:r>
      <w:r w:rsidRPr="00616253">
        <w:rPr>
          <w:rFonts w:ascii="Times New Roman" w:hAnsi="Times New Roman" w:cs="Times New Roman"/>
          <w:sz w:val="24"/>
          <w:szCs w:val="28"/>
        </w:rPr>
        <w:t xml:space="preserve"> имеется видеонаблюдение: 8 камер</w:t>
      </w:r>
      <w:r w:rsidR="00E32DCC" w:rsidRPr="00616253">
        <w:rPr>
          <w:rFonts w:ascii="Times New Roman" w:hAnsi="Times New Roman" w:cs="Times New Roman"/>
          <w:sz w:val="24"/>
          <w:szCs w:val="28"/>
        </w:rPr>
        <w:t xml:space="preserve"> -</w:t>
      </w:r>
      <w:r w:rsidRPr="00616253">
        <w:rPr>
          <w:rFonts w:ascii="Times New Roman" w:hAnsi="Times New Roman" w:cs="Times New Roman"/>
          <w:sz w:val="24"/>
          <w:szCs w:val="28"/>
        </w:rPr>
        <w:t xml:space="preserve"> из них  4 внутренних и 4 наружных. Подключена автоматическая пожарная сигнализация, учреждение укомплектовано средствами службы пожаротушения, разработаны схемы плана эвакуации детей и  взрослых, регулярно проводится инструктаж со всем коллективом на случай</w:t>
      </w:r>
      <w:r w:rsidR="00BA38F2" w:rsidRPr="00616253">
        <w:rPr>
          <w:rFonts w:ascii="Times New Roman" w:hAnsi="Times New Roman" w:cs="Times New Roman"/>
          <w:sz w:val="24"/>
          <w:szCs w:val="28"/>
        </w:rPr>
        <w:t xml:space="preserve"> возникновения пожара. Заключен</w:t>
      </w:r>
      <w:r w:rsidRPr="00616253">
        <w:rPr>
          <w:rFonts w:ascii="Times New Roman" w:hAnsi="Times New Roman" w:cs="Times New Roman"/>
          <w:sz w:val="24"/>
          <w:szCs w:val="28"/>
        </w:rPr>
        <w:t xml:space="preserve"> догов</w:t>
      </w:r>
      <w:r w:rsidR="00BA38F2" w:rsidRPr="00616253">
        <w:rPr>
          <w:rFonts w:ascii="Times New Roman" w:hAnsi="Times New Roman" w:cs="Times New Roman"/>
          <w:sz w:val="24"/>
          <w:szCs w:val="28"/>
        </w:rPr>
        <w:t>ор по обслуживанию</w:t>
      </w:r>
      <w:r w:rsidR="00E32DCC" w:rsidRPr="00616253">
        <w:rPr>
          <w:rFonts w:ascii="Times New Roman" w:hAnsi="Times New Roman" w:cs="Times New Roman"/>
          <w:sz w:val="24"/>
          <w:szCs w:val="28"/>
        </w:rPr>
        <w:t xml:space="preserve"> пожарной </w:t>
      </w:r>
      <w:r w:rsidR="00BA38F2" w:rsidRPr="00616253">
        <w:rPr>
          <w:rFonts w:ascii="Times New Roman" w:hAnsi="Times New Roman" w:cs="Times New Roman"/>
          <w:sz w:val="24"/>
          <w:szCs w:val="28"/>
        </w:rPr>
        <w:t xml:space="preserve"> сигнализации.</w:t>
      </w:r>
    </w:p>
    <w:p w:rsidR="001E58B6" w:rsidRPr="00616253" w:rsidRDefault="001E58B6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 xml:space="preserve">В детском саду сформирована материально-техническая база для реализации образовательной программы, жизнеобеспечения </w:t>
      </w:r>
      <w:r w:rsidR="00BA38F2" w:rsidRPr="00616253">
        <w:rPr>
          <w:rFonts w:ascii="Times New Roman" w:hAnsi="Times New Roman" w:cs="Times New Roman"/>
          <w:sz w:val="24"/>
          <w:szCs w:val="28"/>
        </w:rPr>
        <w:t>и развития детей,</w:t>
      </w:r>
      <w:r w:rsidRPr="00616253">
        <w:rPr>
          <w:rFonts w:ascii="Times New Roman" w:hAnsi="Times New Roman" w:cs="Times New Roman"/>
          <w:sz w:val="24"/>
          <w:szCs w:val="28"/>
        </w:rPr>
        <w:t xml:space="preserve"> оборудованы помещения:</w:t>
      </w:r>
    </w:p>
    <w:p w:rsidR="001E58B6" w:rsidRPr="00616253" w:rsidRDefault="001E58B6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- групповые помещения – 7;</w:t>
      </w:r>
    </w:p>
    <w:p w:rsidR="001E58B6" w:rsidRPr="00616253" w:rsidRDefault="001E58B6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- кабинет завед</w:t>
      </w:r>
      <w:r w:rsidR="00BA38F2" w:rsidRPr="00616253">
        <w:rPr>
          <w:rFonts w:ascii="Times New Roman" w:hAnsi="Times New Roman" w:cs="Times New Roman"/>
          <w:sz w:val="24"/>
          <w:szCs w:val="28"/>
        </w:rPr>
        <w:t>ующей</w:t>
      </w:r>
      <w:r w:rsidRPr="00616253">
        <w:rPr>
          <w:rFonts w:ascii="Times New Roman" w:hAnsi="Times New Roman" w:cs="Times New Roman"/>
          <w:sz w:val="24"/>
          <w:szCs w:val="28"/>
        </w:rPr>
        <w:t>;</w:t>
      </w:r>
    </w:p>
    <w:p w:rsidR="001E58B6" w:rsidRPr="00616253" w:rsidRDefault="00BA38F2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- методический кабинет</w:t>
      </w:r>
      <w:r w:rsidR="001E58B6" w:rsidRPr="00616253">
        <w:rPr>
          <w:rFonts w:ascii="Times New Roman" w:hAnsi="Times New Roman" w:cs="Times New Roman"/>
          <w:sz w:val="24"/>
          <w:szCs w:val="28"/>
        </w:rPr>
        <w:t>;</w:t>
      </w:r>
    </w:p>
    <w:p w:rsidR="001E58B6" w:rsidRPr="00616253" w:rsidRDefault="001E58B6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- музыкальный</w:t>
      </w:r>
      <w:r w:rsidR="00AA1609" w:rsidRPr="00616253">
        <w:rPr>
          <w:rFonts w:ascii="Times New Roman" w:hAnsi="Times New Roman" w:cs="Times New Roman"/>
          <w:sz w:val="24"/>
          <w:szCs w:val="28"/>
        </w:rPr>
        <w:t xml:space="preserve">/физкультурный </w:t>
      </w:r>
      <w:r w:rsidR="00BA38F2" w:rsidRPr="00616253">
        <w:rPr>
          <w:rFonts w:ascii="Times New Roman" w:hAnsi="Times New Roman" w:cs="Times New Roman"/>
          <w:sz w:val="24"/>
          <w:szCs w:val="28"/>
        </w:rPr>
        <w:t xml:space="preserve"> зал</w:t>
      </w:r>
      <w:r w:rsidRPr="00616253">
        <w:rPr>
          <w:rFonts w:ascii="Times New Roman" w:hAnsi="Times New Roman" w:cs="Times New Roman"/>
          <w:sz w:val="24"/>
          <w:szCs w:val="28"/>
        </w:rPr>
        <w:t>;</w:t>
      </w:r>
    </w:p>
    <w:p w:rsidR="001E58B6" w:rsidRPr="00616253" w:rsidRDefault="00BA38F2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- пищеблок</w:t>
      </w:r>
      <w:r w:rsidR="001E58B6" w:rsidRPr="00616253">
        <w:rPr>
          <w:rFonts w:ascii="Times New Roman" w:hAnsi="Times New Roman" w:cs="Times New Roman"/>
          <w:sz w:val="24"/>
          <w:szCs w:val="28"/>
        </w:rPr>
        <w:t>;</w:t>
      </w:r>
    </w:p>
    <w:p w:rsidR="001E58B6" w:rsidRPr="00616253" w:rsidRDefault="00BA38F2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- прачечная</w:t>
      </w:r>
      <w:r w:rsidR="001E58B6" w:rsidRPr="00616253">
        <w:rPr>
          <w:rFonts w:ascii="Times New Roman" w:hAnsi="Times New Roman" w:cs="Times New Roman"/>
          <w:sz w:val="24"/>
          <w:szCs w:val="28"/>
        </w:rPr>
        <w:t>;</w:t>
      </w:r>
    </w:p>
    <w:p w:rsidR="001E58B6" w:rsidRPr="00616253" w:rsidRDefault="001E58B6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- медицинский кабинет;</w:t>
      </w:r>
    </w:p>
    <w:p w:rsidR="00BA38F2" w:rsidRPr="00616253" w:rsidRDefault="00BA38F2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- изолятор;</w:t>
      </w:r>
    </w:p>
    <w:p w:rsidR="001E58B6" w:rsidRPr="00616253" w:rsidRDefault="001E58B6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- логопедический кабинет.</w:t>
      </w:r>
    </w:p>
    <w:p w:rsidR="00FA3CBE" w:rsidRPr="00616253" w:rsidRDefault="001E58B6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AE31BC" w:rsidRPr="00616253" w:rsidRDefault="00AE31BC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sz w:val="24"/>
          <w:szCs w:val="28"/>
        </w:rPr>
        <w:t>Территория детского сада  благоустроена, имеется наружное освещение. Вокруг здания ДОУ асфальт</w:t>
      </w:r>
      <w:r w:rsidR="001768DC" w:rsidRPr="00616253">
        <w:rPr>
          <w:rFonts w:ascii="Times New Roman" w:hAnsi="Times New Roman" w:cs="Times New Roman"/>
          <w:sz w:val="24"/>
          <w:szCs w:val="28"/>
        </w:rPr>
        <w:t>овое покрытие,</w:t>
      </w:r>
      <w:r w:rsidR="00B74FA1" w:rsidRPr="00616253">
        <w:rPr>
          <w:rFonts w:ascii="Times New Roman" w:hAnsi="Times New Roman" w:cs="Times New Roman"/>
          <w:sz w:val="24"/>
          <w:szCs w:val="28"/>
        </w:rPr>
        <w:t xml:space="preserve"> обновленное </w:t>
      </w:r>
      <w:r w:rsidR="00E32DCC" w:rsidRPr="00616253">
        <w:rPr>
          <w:rFonts w:ascii="Times New Roman" w:hAnsi="Times New Roman" w:cs="Times New Roman"/>
          <w:sz w:val="24"/>
          <w:szCs w:val="28"/>
        </w:rPr>
        <w:t xml:space="preserve">в </w:t>
      </w:r>
      <w:r w:rsidR="00B74FA1" w:rsidRPr="00616253">
        <w:rPr>
          <w:rFonts w:ascii="Times New Roman" w:hAnsi="Times New Roman" w:cs="Times New Roman"/>
          <w:sz w:val="24"/>
          <w:szCs w:val="28"/>
        </w:rPr>
        <w:t>20</w:t>
      </w:r>
      <w:r w:rsidR="00E32DCC" w:rsidRPr="00616253">
        <w:rPr>
          <w:rFonts w:ascii="Times New Roman" w:hAnsi="Times New Roman" w:cs="Times New Roman"/>
          <w:sz w:val="24"/>
          <w:szCs w:val="28"/>
        </w:rPr>
        <w:t>23</w:t>
      </w:r>
      <w:r w:rsidR="00F111E7" w:rsidRPr="00616253">
        <w:rPr>
          <w:rFonts w:ascii="Times New Roman" w:hAnsi="Times New Roman" w:cs="Times New Roman"/>
          <w:sz w:val="24"/>
          <w:szCs w:val="28"/>
        </w:rPr>
        <w:t xml:space="preserve"> году,</w:t>
      </w:r>
      <w:r w:rsidR="00E32DCC" w:rsidRPr="00616253">
        <w:rPr>
          <w:rFonts w:ascii="Times New Roman" w:hAnsi="Times New Roman" w:cs="Times New Roman"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sz w:val="24"/>
          <w:szCs w:val="28"/>
        </w:rPr>
        <w:t>остальная территория покрыта травяным га</w:t>
      </w:r>
      <w:r w:rsidR="00F111E7" w:rsidRPr="00616253">
        <w:rPr>
          <w:rFonts w:ascii="Times New Roman" w:hAnsi="Times New Roman" w:cs="Times New Roman"/>
          <w:sz w:val="24"/>
          <w:szCs w:val="28"/>
        </w:rPr>
        <w:t xml:space="preserve">зоном и </w:t>
      </w:r>
      <w:r w:rsidRPr="00616253">
        <w:rPr>
          <w:rFonts w:ascii="Times New Roman" w:hAnsi="Times New Roman" w:cs="Times New Roman"/>
          <w:sz w:val="24"/>
          <w:szCs w:val="28"/>
        </w:rPr>
        <w:t>озеленена</w:t>
      </w:r>
      <w:r w:rsidR="00E03ED1" w:rsidRPr="00616253">
        <w:rPr>
          <w:rFonts w:ascii="Times New Roman" w:hAnsi="Times New Roman" w:cs="Times New Roman"/>
          <w:sz w:val="24"/>
          <w:szCs w:val="28"/>
        </w:rPr>
        <w:t xml:space="preserve"> насаждениями</w:t>
      </w:r>
      <w:r w:rsidRPr="00616253">
        <w:rPr>
          <w:rFonts w:ascii="Times New Roman" w:hAnsi="Times New Roman" w:cs="Times New Roman"/>
          <w:sz w:val="24"/>
          <w:szCs w:val="28"/>
        </w:rPr>
        <w:t xml:space="preserve">. Необходима замена игровых </w:t>
      </w:r>
      <w:r w:rsidR="00E03ED1" w:rsidRPr="00616253">
        <w:rPr>
          <w:rFonts w:ascii="Times New Roman" w:hAnsi="Times New Roman" w:cs="Times New Roman"/>
          <w:sz w:val="24"/>
          <w:szCs w:val="28"/>
        </w:rPr>
        <w:t>построек на площадках, р</w:t>
      </w:r>
      <w:r w:rsidR="001768DC" w:rsidRPr="00616253">
        <w:rPr>
          <w:rFonts w:ascii="Times New Roman" w:hAnsi="Times New Roman" w:cs="Times New Roman"/>
          <w:sz w:val="24"/>
          <w:szCs w:val="28"/>
        </w:rPr>
        <w:t>емонт теневых навесов</w:t>
      </w:r>
      <w:r w:rsidR="00E03ED1" w:rsidRPr="00616253">
        <w:rPr>
          <w:rFonts w:ascii="Times New Roman" w:hAnsi="Times New Roman" w:cs="Times New Roman"/>
          <w:sz w:val="24"/>
          <w:szCs w:val="28"/>
        </w:rPr>
        <w:t>.</w:t>
      </w:r>
    </w:p>
    <w:p w:rsidR="00487DFF" w:rsidRPr="00616253" w:rsidRDefault="00BC4382" w:rsidP="00616253">
      <w:pPr>
        <w:shd w:val="clear" w:color="auto" w:fill="FFFFFF"/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color w:val="545050"/>
          <w:sz w:val="24"/>
          <w:szCs w:val="28"/>
        </w:rPr>
      </w:pPr>
      <w:r w:rsidRPr="00616253">
        <w:rPr>
          <w:rFonts w:ascii="Times New Roman" w:eastAsia="Times New Roman" w:hAnsi="Times New Roman" w:cs="Times New Roman"/>
          <w:sz w:val="24"/>
          <w:szCs w:val="28"/>
        </w:rPr>
        <w:t>В 2024</w:t>
      </w:r>
      <w:r w:rsidR="00BA38F2" w:rsidRPr="00616253">
        <w:rPr>
          <w:rFonts w:ascii="Times New Roman" w:eastAsia="Times New Roman" w:hAnsi="Times New Roman" w:cs="Times New Roman"/>
          <w:sz w:val="24"/>
          <w:szCs w:val="28"/>
        </w:rPr>
        <w:t xml:space="preserve"> году были</w:t>
      </w:r>
      <w:r w:rsidR="00B425B3" w:rsidRPr="0061625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1768DC" w:rsidRPr="00616253">
        <w:rPr>
          <w:rFonts w:ascii="Times New Roman" w:eastAsia="Times New Roman" w:hAnsi="Times New Roman" w:cs="Times New Roman"/>
          <w:sz w:val="24"/>
          <w:szCs w:val="28"/>
        </w:rPr>
        <w:t>освоены</w:t>
      </w:r>
      <w:r w:rsidR="007F2348" w:rsidRPr="00616253">
        <w:rPr>
          <w:rFonts w:ascii="Times New Roman" w:eastAsia="Times New Roman" w:hAnsi="Times New Roman" w:cs="Times New Roman"/>
          <w:sz w:val="24"/>
          <w:szCs w:val="28"/>
        </w:rPr>
        <w:t xml:space="preserve"> средства</w:t>
      </w:r>
      <w:r w:rsidR="001768DC" w:rsidRPr="00616253">
        <w:rPr>
          <w:rFonts w:ascii="Times New Roman" w:eastAsia="Times New Roman" w:hAnsi="Times New Roman" w:cs="Times New Roman"/>
          <w:sz w:val="24"/>
          <w:szCs w:val="28"/>
        </w:rPr>
        <w:t xml:space="preserve"> в размере </w:t>
      </w:r>
      <w:r w:rsidR="00B74FA1" w:rsidRPr="00616253">
        <w:rPr>
          <w:rFonts w:ascii="Times New Roman" w:eastAsia="Times New Roman" w:hAnsi="Times New Roman" w:cs="Times New Roman"/>
          <w:sz w:val="24"/>
          <w:szCs w:val="28"/>
        </w:rPr>
        <w:t>204 000</w:t>
      </w:r>
      <w:r w:rsidR="001768DC" w:rsidRPr="00616253">
        <w:rPr>
          <w:rFonts w:ascii="Times New Roman" w:eastAsia="Times New Roman" w:hAnsi="Times New Roman" w:cs="Times New Roman"/>
          <w:color w:val="FF0000"/>
          <w:sz w:val="24"/>
          <w:szCs w:val="28"/>
        </w:rPr>
        <w:t xml:space="preserve"> </w:t>
      </w:r>
      <w:r w:rsidR="001768DC" w:rsidRPr="00616253">
        <w:rPr>
          <w:rFonts w:ascii="Times New Roman" w:eastAsia="Times New Roman" w:hAnsi="Times New Roman" w:cs="Times New Roman"/>
          <w:sz w:val="24"/>
          <w:szCs w:val="28"/>
        </w:rPr>
        <w:t>рублей</w:t>
      </w:r>
      <w:r w:rsidR="007F2348" w:rsidRPr="00616253">
        <w:rPr>
          <w:rFonts w:ascii="Times New Roman" w:eastAsia="Times New Roman" w:hAnsi="Times New Roman" w:cs="Times New Roman"/>
          <w:sz w:val="24"/>
          <w:szCs w:val="28"/>
        </w:rPr>
        <w:t xml:space="preserve"> для приобретения игрушек, игровой мебели</w:t>
      </w:r>
      <w:r w:rsidR="00E32DCC" w:rsidRPr="00616253">
        <w:rPr>
          <w:rFonts w:ascii="Times New Roman" w:eastAsia="Times New Roman" w:hAnsi="Times New Roman" w:cs="Times New Roman"/>
          <w:sz w:val="24"/>
          <w:szCs w:val="28"/>
        </w:rPr>
        <w:t>. В 6 группах о</w:t>
      </w:r>
      <w:r w:rsidR="001768DC" w:rsidRPr="00616253">
        <w:rPr>
          <w:rFonts w:ascii="Times New Roman" w:eastAsia="Times New Roman" w:hAnsi="Times New Roman" w:cs="Times New Roman"/>
          <w:sz w:val="24"/>
          <w:szCs w:val="28"/>
        </w:rPr>
        <w:t>бновлены игровые уголки «</w:t>
      </w:r>
      <w:r w:rsidRPr="00616253">
        <w:rPr>
          <w:rFonts w:ascii="Times New Roman" w:eastAsia="Times New Roman" w:hAnsi="Times New Roman" w:cs="Times New Roman"/>
          <w:sz w:val="24"/>
          <w:szCs w:val="28"/>
        </w:rPr>
        <w:t xml:space="preserve">Кухня», </w:t>
      </w:r>
      <w:r w:rsidR="00FB3577" w:rsidRPr="00616253">
        <w:rPr>
          <w:rFonts w:ascii="Times New Roman" w:eastAsia="Times New Roman" w:hAnsi="Times New Roman" w:cs="Times New Roman"/>
          <w:sz w:val="24"/>
          <w:szCs w:val="28"/>
        </w:rPr>
        <w:t xml:space="preserve">в одной группе </w:t>
      </w:r>
      <w:r w:rsidRPr="00616253">
        <w:rPr>
          <w:rFonts w:ascii="Times New Roman" w:eastAsia="Times New Roman" w:hAnsi="Times New Roman" w:cs="Times New Roman"/>
          <w:sz w:val="24"/>
          <w:szCs w:val="28"/>
        </w:rPr>
        <w:t>«Уголок природы</w:t>
      </w:r>
      <w:r w:rsidR="00FB3577" w:rsidRPr="00616253">
        <w:rPr>
          <w:rFonts w:ascii="Times New Roman" w:eastAsia="Times New Roman" w:hAnsi="Times New Roman" w:cs="Times New Roman"/>
          <w:sz w:val="24"/>
          <w:szCs w:val="28"/>
        </w:rPr>
        <w:t>»,</w:t>
      </w:r>
      <w:r w:rsidR="00B74FA1" w:rsidRPr="00616253">
        <w:rPr>
          <w:rFonts w:ascii="Times New Roman" w:eastAsia="Times New Roman" w:hAnsi="Times New Roman" w:cs="Times New Roman"/>
          <w:sz w:val="24"/>
          <w:szCs w:val="28"/>
        </w:rPr>
        <w:t xml:space="preserve"> стол для воды и песка  в каждую группу. </w:t>
      </w:r>
      <w:r w:rsidR="001768DC" w:rsidRPr="00616253">
        <w:rPr>
          <w:rFonts w:ascii="Times New Roman" w:eastAsia="Times New Roman" w:hAnsi="Times New Roman" w:cs="Times New Roman"/>
          <w:sz w:val="24"/>
          <w:szCs w:val="28"/>
        </w:rPr>
        <w:t xml:space="preserve"> Приобретены  машины, настольные игры</w:t>
      </w:r>
      <w:r w:rsidR="000B1830" w:rsidRPr="00616253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7318EE" w:rsidRPr="00616253">
        <w:rPr>
          <w:rFonts w:ascii="Times New Roman" w:eastAsia="Times New Roman" w:hAnsi="Times New Roman" w:cs="Times New Roman"/>
          <w:sz w:val="24"/>
          <w:szCs w:val="28"/>
        </w:rPr>
        <w:t>игровые наборы</w:t>
      </w:r>
      <w:r w:rsidR="00FB3577" w:rsidRPr="00616253">
        <w:rPr>
          <w:rFonts w:ascii="Times New Roman" w:eastAsia="Times New Roman" w:hAnsi="Times New Roman" w:cs="Times New Roman"/>
          <w:sz w:val="24"/>
          <w:szCs w:val="28"/>
        </w:rPr>
        <w:t>, учебные пособия, конструктор</w:t>
      </w:r>
      <w:r w:rsidR="00E32DCC" w:rsidRPr="00616253">
        <w:rPr>
          <w:rFonts w:ascii="Times New Roman" w:eastAsia="Times New Roman" w:hAnsi="Times New Roman" w:cs="Times New Roman"/>
          <w:sz w:val="24"/>
          <w:szCs w:val="28"/>
        </w:rPr>
        <w:t>ы, коляски кукольные</w:t>
      </w:r>
      <w:r w:rsidR="00FB3577" w:rsidRPr="00616253">
        <w:rPr>
          <w:rFonts w:ascii="Times New Roman" w:eastAsia="Times New Roman" w:hAnsi="Times New Roman" w:cs="Times New Roman"/>
          <w:sz w:val="24"/>
          <w:szCs w:val="28"/>
        </w:rPr>
        <w:t xml:space="preserve">. </w:t>
      </w:r>
      <w:r w:rsidR="001768DC" w:rsidRPr="0061625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B74FA1" w:rsidRPr="00616253">
        <w:rPr>
          <w:rFonts w:ascii="Times New Roman" w:eastAsia="Times New Roman" w:hAnsi="Times New Roman" w:cs="Times New Roman"/>
          <w:sz w:val="24"/>
          <w:szCs w:val="28"/>
        </w:rPr>
        <w:t xml:space="preserve">Обновлен </w:t>
      </w:r>
      <w:r w:rsidR="00B74FA1" w:rsidRPr="00616253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физкультурный инвентарь (лыжи, мячи, хоккейные клюшки). </w:t>
      </w:r>
      <w:r w:rsidR="00E32DCC" w:rsidRPr="00616253">
        <w:rPr>
          <w:rFonts w:ascii="Times New Roman" w:eastAsia="Times New Roman" w:hAnsi="Times New Roman" w:cs="Times New Roman"/>
          <w:sz w:val="24"/>
          <w:szCs w:val="28"/>
        </w:rPr>
        <w:t>В три группы приобретены новые кровати на сумму 198 000 рублей.</w:t>
      </w:r>
    </w:p>
    <w:p w:rsidR="00DC589C" w:rsidRPr="00616253" w:rsidRDefault="00DC589C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sz w:val="24"/>
          <w:szCs w:val="28"/>
        </w:rPr>
      </w:pPr>
      <w:r w:rsidRPr="00616253">
        <w:rPr>
          <w:rFonts w:ascii="Times New Roman" w:hAnsi="Times New Roman" w:cs="Times New Roman"/>
          <w:b/>
          <w:sz w:val="24"/>
          <w:szCs w:val="28"/>
        </w:rPr>
        <w:t xml:space="preserve">ВЫВОД. </w:t>
      </w:r>
      <w:r w:rsidRPr="00616253">
        <w:rPr>
          <w:rFonts w:ascii="Times New Roman" w:hAnsi="Times New Roman" w:cs="Times New Roman"/>
          <w:sz w:val="24"/>
          <w:szCs w:val="28"/>
        </w:rPr>
        <w:t>Мат</w:t>
      </w:r>
      <w:r w:rsidR="00E03ED1" w:rsidRPr="00616253">
        <w:rPr>
          <w:rFonts w:ascii="Times New Roman" w:hAnsi="Times New Roman" w:cs="Times New Roman"/>
          <w:sz w:val="24"/>
          <w:szCs w:val="28"/>
        </w:rPr>
        <w:t>ериально-техническое состояние д</w:t>
      </w:r>
      <w:r w:rsidR="00E22B45" w:rsidRPr="00616253">
        <w:rPr>
          <w:rFonts w:ascii="Times New Roman" w:hAnsi="Times New Roman" w:cs="Times New Roman"/>
          <w:sz w:val="24"/>
          <w:szCs w:val="28"/>
        </w:rPr>
        <w:t>етского сада</w:t>
      </w:r>
      <w:r w:rsidRPr="00616253">
        <w:rPr>
          <w:rFonts w:ascii="Times New Roman" w:hAnsi="Times New Roman" w:cs="Times New Roman"/>
          <w:sz w:val="24"/>
          <w:szCs w:val="28"/>
        </w:rPr>
        <w:t xml:space="preserve">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 Но в детском саду требуется проведение капитального </w:t>
      </w:r>
      <w:r w:rsidR="00E03ED1" w:rsidRPr="00616253">
        <w:rPr>
          <w:rFonts w:ascii="Times New Roman" w:hAnsi="Times New Roman" w:cs="Times New Roman"/>
          <w:sz w:val="24"/>
          <w:szCs w:val="28"/>
        </w:rPr>
        <w:t xml:space="preserve">ремонта групповых  и рекреаций, </w:t>
      </w:r>
      <w:r w:rsidR="007318EE" w:rsidRPr="00616253">
        <w:rPr>
          <w:rFonts w:ascii="Times New Roman" w:hAnsi="Times New Roman" w:cs="Times New Roman"/>
          <w:sz w:val="24"/>
          <w:szCs w:val="28"/>
        </w:rPr>
        <w:t xml:space="preserve">благоустройство территории, </w:t>
      </w:r>
      <w:r w:rsidR="00E03ED1" w:rsidRPr="00616253">
        <w:rPr>
          <w:rFonts w:ascii="Times New Roman" w:hAnsi="Times New Roman" w:cs="Times New Roman"/>
          <w:sz w:val="24"/>
          <w:szCs w:val="28"/>
        </w:rPr>
        <w:t>ремонт овощехранилища</w:t>
      </w:r>
      <w:r w:rsidR="00CE195C" w:rsidRPr="00616253">
        <w:rPr>
          <w:rFonts w:ascii="Times New Roman" w:hAnsi="Times New Roman" w:cs="Times New Roman"/>
          <w:sz w:val="24"/>
          <w:szCs w:val="28"/>
        </w:rPr>
        <w:t>.</w:t>
      </w:r>
    </w:p>
    <w:p w:rsidR="00DC589C" w:rsidRPr="00616253" w:rsidRDefault="00DC589C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DC589C" w:rsidRPr="00616253" w:rsidRDefault="00D31856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16253">
        <w:rPr>
          <w:rFonts w:ascii="Times New Roman" w:hAnsi="Times New Roman" w:cs="Times New Roman"/>
          <w:b/>
          <w:sz w:val="24"/>
          <w:szCs w:val="28"/>
        </w:rPr>
        <w:t>12</w:t>
      </w:r>
      <w:r w:rsidR="00DC589C" w:rsidRPr="00616253">
        <w:rPr>
          <w:rFonts w:ascii="Times New Roman" w:hAnsi="Times New Roman" w:cs="Times New Roman"/>
          <w:b/>
          <w:sz w:val="24"/>
          <w:szCs w:val="28"/>
        </w:rPr>
        <w:t xml:space="preserve">. </w:t>
      </w:r>
      <w:r w:rsidR="00DC589C" w:rsidRPr="00616253">
        <w:rPr>
          <w:rFonts w:ascii="Times New Roman" w:eastAsia="Times New Roman" w:hAnsi="Times New Roman" w:cs="Times New Roman"/>
          <w:b/>
          <w:sz w:val="24"/>
          <w:szCs w:val="28"/>
        </w:rPr>
        <w:t>ОБЩИЕ ВЫВОДЫ ПО ИТОГАМ САМООБСЛЕДОВАНИЯ.</w:t>
      </w:r>
    </w:p>
    <w:p w:rsidR="00B425B3" w:rsidRPr="00616253" w:rsidRDefault="00B425B3" w:rsidP="00616253">
      <w:pPr>
        <w:tabs>
          <w:tab w:val="center" w:pos="467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DC589C" w:rsidRPr="00616253" w:rsidRDefault="00DC589C" w:rsidP="00616253">
      <w:pPr>
        <w:spacing w:after="0" w:line="240" w:lineRule="auto"/>
        <w:ind w:right="160" w:firstLine="68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16253">
        <w:rPr>
          <w:rFonts w:ascii="Times New Roman" w:eastAsia="Times New Roman" w:hAnsi="Times New Roman" w:cs="Times New Roman"/>
          <w:sz w:val="24"/>
          <w:szCs w:val="28"/>
        </w:rPr>
        <w:t>Результаты деятельности МБДОУ «Инсар</w:t>
      </w:r>
      <w:r w:rsidR="00B60A4F" w:rsidRPr="00616253">
        <w:rPr>
          <w:rFonts w:ascii="Times New Roman" w:eastAsia="Times New Roman" w:hAnsi="Times New Roman" w:cs="Times New Roman"/>
          <w:sz w:val="24"/>
          <w:szCs w:val="28"/>
        </w:rPr>
        <w:t>ский детский сад «Светлячок</w:t>
      </w:r>
      <w:r w:rsidRPr="00616253">
        <w:rPr>
          <w:rFonts w:ascii="Times New Roman" w:eastAsia="Times New Roman" w:hAnsi="Times New Roman" w:cs="Times New Roman"/>
          <w:sz w:val="24"/>
          <w:szCs w:val="28"/>
        </w:rPr>
        <w:t>»</w:t>
      </w:r>
      <w:r w:rsidR="00AD237C" w:rsidRPr="00616253">
        <w:rPr>
          <w:rFonts w:ascii="Times New Roman" w:eastAsia="Times New Roman" w:hAnsi="Times New Roman" w:cs="Times New Roman"/>
          <w:sz w:val="24"/>
          <w:szCs w:val="28"/>
        </w:rPr>
        <w:t xml:space="preserve"> комбинированного </w:t>
      </w:r>
      <w:r w:rsidR="002B64FE" w:rsidRPr="00616253">
        <w:rPr>
          <w:rFonts w:ascii="Times New Roman" w:eastAsia="Times New Roman" w:hAnsi="Times New Roman" w:cs="Times New Roman"/>
          <w:sz w:val="24"/>
          <w:szCs w:val="28"/>
        </w:rPr>
        <w:t>вида» за</w:t>
      </w:r>
      <w:r w:rsidR="00BC4382" w:rsidRPr="00616253">
        <w:rPr>
          <w:rFonts w:ascii="Times New Roman" w:eastAsia="Times New Roman" w:hAnsi="Times New Roman" w:cs="Times New Roman"/>
          <w:sz w:val="24"/>
          <w:szCs w:val="28"/>
        </w:rPr>
        <w:t xml:space="preserve"> 2024</w:t>
      </w:r>
      <w:r w:rsidRPr="00616253">
        <w:rPr>
          <w:rFonts w:ascii="Times New Roman" w:eastAsia="Times New Roman" w:hAnsi="Times New Roman" w:cs="Times New Roman"/>
          <w:sz w:val="24"/>
          <w:szCs w:val="28"/>
        </w:rPr>
        <w:t xml:space="preserve"> учебный год показали, что ос</w:t>
      </w:r>
      <w:r w:rsidR="000A3E5C" w:rsidRPr="00616253">
        <w:rPr>
          <w:rFonts w:ascii="Times New Roman" w:eastAsia="Times New Roman" w:hAnsi="Times New Roman" w:cs="Times New Roman"/>
          <w:sz w:val="24"/>
          <w:szCs w:val="28"/>
        </w:rPr>
        <w:t>новные годовые зад</w:t>
      </w:r>
      <w:r w:rsidR="00C0649C" w:rsidRPr="00616253">
        <w:rPr>
          <w:rFonts w:ascii="Times New Roman" w:eastAsia="Times New Roman" w:hAnsi="Times New Roman" w:cs="Times New Roman"/>
          <w:sz w:val="24"/>
          <w:szCs w:val="28"/>
        </w:rPr>
        <w:t>ачи выполнены.</w:t>
      </w:r>
      <w:r w:rsidRPr="00616253">
        <w:rPr>
          <w:rFonts w:ascii="Times New Roman" w:eastAsia="Times New Roman" w:hAnsi="Times New Roman" w:cs="Times New Roman"/>
          <w:sz w:val="24"/>
          <w:szCs w:val="28"/>
        </w:rPr>
        <w:t xml:space="preserve"> Существенным достижением в деятельности педагогического коллектива стало значительное повышение ме</w:t>
      </w:r>
      <w:r w:rsidR="000A3E5C" w:rsidRPr="00616253">
        <w:rPr>
          <w:rFonts w:ascii="Times New Roman" w:eastAsia="Times New Roman" w:hAnsi="Times New Roman" w:cs="Times New Roman"/>
          <w:sz w:val="24"/>
          <w:szCs w:val="28"/>
        </w:rPr>
        <w:t xml:space="preserve">тодической активности педагогов. </w:t>
      </w:r>
      <w:r w:rsidRPr="00616253">
        <w:rPr>
          <w:rFonts w:ascii="Times New Roman" w:eastAsia="Times New Roman" w:hAnsi="Times New Roman" w:cs="Times New Roman"/>
          <w:sz w:val="24"/>
          <w:szCs w:val="28"/>
        </w:rPr>
        <w:t>Результаты диагностики воспитанников свидетельствуют о стабильной положительной динамике в усвоении основной образовательной программы</w:t>
      </w:r>
      <w:r w:rsidR="00E32DCC" w:rsidRPr="00616253">
        <w:rPr>
          <w:rFonts w:ascii="Times New Roman" w:eastAsia="Times New Roman" w:hAnsi="Times New Roman" w:cs="Times New Roman"/>
          <w:sz w:val="24"/>
          <w:szCs w:val="28"/>
        </w:rPr>
        <w:t xml:space="preserve"> дошкольного образования</w:t>
      </w:r>
      <w:r w:rsidRPr="00616253">
        <w:rPr>
          <w:rFonts w:ascii="Times New Roman" w:eastAsia="Times New Roman" w:hAnsi="Times New Roman" w:cs="Times New Roman"/>
          <w:sz w:val="24"/>
          <w:szCs w:val="28"/>
        </w:rPr>
        <w:t>. Количество детей – участников различных выставок, конкурсов, концертов, остается стабильно высоким. В МБДОУ сложился перспективный, творческий коллектив педагогов, имеющих потенциал к профессиональному развитию. С каждым годом повышается заинт</w:t>
      </w:r>
      <w:r w:rsidR="007318EE" w:rsidRPr="00616253">
        <w:rPr>
          <w:rFonts w:ascii="Times New Roman" w:eastAsia="Times New Roman" w:hAnsi="Times New Roman" w:cs="Times New Roman"/>
          <w:sz w:val="24"/>
          <w:szCs w:val="28"/>
        </w:rPr>
        <w:t>ересованность родителей образовательной и воспитательной  деятельностью дошкольного  учреждения</w:t>
      </w:r>
      <w:r w:rsidRPr="00616253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214D20" w:rsidRPr="00616253" w:rsidRDefault="00214D20" w:rsidP="00616253">
      <w:pPr>
        <w:tabs>
          <w:tab w:val="center" w:pos="4677"/>
        </w:tabs>
        <w:spacing w:after="0" w:line="240" w:lineRule="auto"/>
        <w:ind w:firstLine="680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20072A" w:rsidRPr="00616253" w:rsidRDefault="0020072A" w:rsidP="00616253">
      <w:pPr>
        <w:tabs>
          <w:tab w:val="left" w:pos="2464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20072A" w:rsidRPr="00616253" w:rsidRDefault="0020072A" w:rsidP="00616253">
      <w:pPr>
        <w:tabs>
          <w:tab w:val="left" w:pos="2464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20072A" w:rsidRPr="00616253" w:rsidRDefault="0020072A" w:rsidP="00616253">
      <w:pPr>
        <w:tabs>
          <w:tab w:val="left" w:pos="2464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20072A" w:rsidRPr="00616253" w:rsidRDefault="0020072A" w:rsidP="00616253">
      <w:pPr>
        <w:tabs>
          <w:tab w:val="left" w:pos="2464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20072A" w:rsidRPr="00616253" w:rsidRDefault="0020072A" w:rsidP="00616253">
      <w:pPr>
        <w:tabs>
          <w:tab w:val="left" w:pos="2464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20072A" w:rsidRPr="00616253" w:rsidRDefault="0020072A" w:rsidP="00616253">
      <w:pPr>
        <w:tabs>
          <w:tab w:val="left" w:pos="2464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20072A" w:rsidRPr="00616253" w:rsidRDefault="0020072A" w:rsidP="00616253">
      <w:pPr>
        <w:tabs>
          <w:tab w:val="left" w:pos="2464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20072A" w:rsidRPr="00616253" w:rsidRDefault="0020072A" w:rsidP="00616253">
      <w:pPr>
        <w:tabs>
          <w:tab w:val="left" w:pos="2464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B425B3" w:rsidRPr="00616253" w:rsidRDefault="00B425B3" w:rsidP="00616253">
      <w:pPr>
        <w:tabs>
          <w:tab w:val="left" w:pos="2464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B425B3" w:rsidRPr="00616253" w:rsidRDefault="00B425B3" w:rsidP="00616253">
      <w:pPr>
        <w:tabs>
          <w:tab w:val="left" w:pos="2464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B425B3" w:rsidRPr="00616253" w:rsidRDefault="00B425B3" w:rsidP="00616253">
      <w:pPr>
        <w:tabs>
          <w:tab w:val="left" w:pos="2464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B425B3" w:rsidRPr="00616253" w:rsidRDefault="00B425B3" w:rsidP="00616253">
      <w:pPr>
        <w:tabs>
          <w:tab w:val="left" w:pos="2464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B425B3" w:rsidRPr="00616253" w:rsidRDefault="00B425B3" w:rsidP="00616253">
      <w:pPr>
        <w:tabs>
          <w:tab w:val="left" w:pos="2464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3283B" w:rsidRDefault="0093283B" w:rsidP="009371C2">
      <w:pPr>
        <w:tabs>
          <w:tab w:val="left" w:pos="246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3283B" w:rsidRDefault="0093283B" w:rsidP="009371C2">
      <w:pPr>
        <w:tabs>
          <w:tab w:val="left" w:pos="246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9371C2" w:rsidRDefault="009371C2" w:rsidP="009371C2">
      <w:pPr>
        <w:tabs>
          <w:tab w:val="left" w:pos="246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57252C" w:rsidRDefault="0057252C" w:rsidP="009371C2">
      <w:pPr>
        <w:tabs>
          <w:tab w:val="left" w:pos="24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</w:p>
    <w:p w:rsidR="0057252C" w:rsidRDefault="0057252C" w:rsidP="009371C2">
      <w:pPr>
        <w:tabs>
          <w:tab w:val="left" w:pos="24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</w:p>
    <w:p w:rsidR="0057252C" w:rsidRDefault="0057252C" w:rsidP="009371C2">
      <w:pPr>
        <w:tabs>
          <w:tab w:val="left" w:pos="24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</w:p>
    <w:p w:rsidR="0057252C" w:rsidRDefault="0057252C" w:rsidP="009371C2">
      <w:pPr>
        <w:tabs>
          <w:tab w:val="left" w:pos="24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</w:p>
    <w:p w:rsidR="0057252C" w:rsidRDefault="0057252C" w:rsidP="009371C2">
      <w:pPr>
        <w:tabs>
          <w:tab w:val="left" w:pos="24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</w:p>
    <w:p w:rsidR="0057252C" w:rsidRDefault="0057252C" w:rsidP="009371C2">
      <w:pPr>
        <w:tabs>
          <w:tab w:val="left" w:pos="24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</w:p>
    <w:p w:rsidR="0057252C" w:rsidRDefault="0057252C" w:rsidP="009371C2">
      <w:pPr>
        <w:tabs>
          <w:tab w:val="left" w:pos="24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</w:p>
    <w:p w:rsidR="0057252C" w:rsidRDefault="0057252C" w:rsidP="009371C2">
      <w:pPr>
        <w:tabs>
          <w:tab w:val="left" w:pos="24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</w:p>
    <w:p w:rsidR="0057252C" w:rsidRDefault="0057252C" w:rsidP="009371C2">
      <w:pPr>
        <w:tabs>
          <w:tab w:val="left" w:pos="24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</w:p>
    <w:p w:rsidR="0057252C" w:rsidRDefault="0057252C" w:rsidP="009371C2">
      <w:pPr>
        <w:tabs>
          <w:tab w:val="left" w:pos="24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</w:p>
    <w:p w:rsidR="0057252C" w:rsidRDefault="0057252C" w:rsidP="009371C2">
      <w:pPr>
        <w:tabs>
          <w:tab w:val="left" w:pos="24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</w:p>
    <w:p w:rsidR="0057252C" w:rsidRDefault="0057252C" w:rsidP="009371C2">
      <w:pPr>
        <w:tabs>
          <w:tab w:val="left" w:pos="24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</w:p>
    <w:p w:rsidR="0057252C" w:rsidRDefault="0057252C" w:rsidP="009371C2">
      <w:pPr>
        <w:tabs>
          <w:tab w:val="left" w:pos="24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</w:p>
    <w:p w:rsidR="0057252C" w:rsidRDefault="0057252C" w:rsidP="009371C2">
      <w:pPr>
        <w:tabs>
          <w:tab w:val="left" w:pos="24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</w:p>
    <w:p w:rsidR="0057252C" w:rsidRDefault="0057252C" w:rsidP="009371C2">
      <w:pPr>
        <w:tabs>
          <w:tab w:val="left" w:pos="246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val="en-US"/>
        </w:rPr>
      </w:pPr>
    </w:p>
    <w:p w:rsidR="00C0649C" w:rsidRPr="00616253" w:rsidRDefault="00C0649C" w:rsidP="009371C2">
      <w:pPr>
        <w:tabs>
          <w:tab w:val="left" w:pos="24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bookmarkStart w:id="1" w:name="_GoBack"/>
      <w:bookmarkEnd w:id="1"/>
      <w:r w:rsidRPr="00616253">
        <w:rPr>
          <w:rFonts w:ascii="Times New Roman" w:eastAsia="Times New Roman" w:hAnsi="Times New Roman" w:cs="Times New Roman"/>
          <w:b/>
          <w:sz w:val="24"/>
          <w:szCs w:val="28"/>
          <w:lang w:val="en-US"/>
        </w:rPr>
        <w:lastRenderedPageBreak/>
        <w:t>II</w:t>
      </w:r>
      <w:r w:rsidRPr="00616253">
        <w:rPr>
          <w:rFonts w:ascii="Times New Roman" w:eastAsia="Times New Roman" w:hAnsi="Times New Roman" w:cs="Times New Roman"/>
          <w:b/>
          <w:sz w:val="24"/>
          <w:szCs w:val="28"/>
        </w:rPr>
        <w:t>.</w:t>
      </w:r>
      <w:r w:rsidR="00A84578" w:rsidRPr="00616253">
        <w:rPr>
          <w:rFonts w:ascii="Times New Roman" w:eastAsia="Times New Roman" w:hAnsi="Times New Roman" w:cs="Times New Roman"/>
          <w:b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b/>
          <w:sz w:val="24"/>
          <w:szCs w:val="28"/>
        </w:rPr>
        <w:t>Анализ показателей</w:t>
      </w:r>
      <w:r w:rsidR="00B16E47" w:rsidRPr="0061625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616253">
        <w:rPr>
          <w:rFonts w:ascii="Times New Roman" w:hAnsi="Times New Roman" w:cs="Times New Roman"/>
          <w:b/>
          <w:sz w:val="24"/>
          <w:szCs w:val="28"/>
        </w:rPr>
        <w:t>деятельности</w:t>
      </w:r>
    </w:p>
    <w:p w:rsidR="00C0649C" w:rsidRPr="00616253" w:rsidRDefault="00C0649C" w:rsidP="009371C2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16253">
        <w:rPr>
          <w:rFonts w:ascii="Times New Roman" w:hAnsi="Times New Roman" w:cs="Times New Roman"/>
          <w:b/>
          <w:sz w:val="24"/>
          <w:szCs w:val="28"/>
        </w:rPr>
        <w:t>Муниципальной бюджетной дошкольной образовательной организации</w:t>
      </w:r>
    </w:p>
    <w:p w:rsidR="00C0649C" w:rsidRPr="00616253" w:rsidRDefault="00C0649C" w:rsidP="009371C2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16253">
        <w:rPr>
          <w:rFonts w:ascii="Times New Roman" w:hAnsi="Times New Roman" w:cs="Times New Roman"/>
          <w:b/>
          <w:sz w:val="24"/>
          <w:szCs w:val="28"/>
        </w:rPr>
        <w:t>«Инсарский детский сад «Светлячок» комбинированного вида»</w:t>
      </w:r>
    </w:p>
    <w:p w:rsidR="00C0649C" w:rsidRPr="00616253" w:rsidRDefault="00AD237C" w:rsidP="009371C2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616253">
        <w:rPr>
          <w:rFonts w:ascii="Times New Roman" w:hAnsi="Times New Roman" w:cs="Times New Roman"/>
          <w:b/>
          <w:sz w:val="24"/>
          <w:szCs w:val="28"/>
        </w:rPr>
        <w:t>за 202</w:t>
      </w:r>
      <w:r w:rsidR="005777C5" w:rsidRPr="00616253">
        <w:rPr>
          <w:rFonts w:ascii="Times New Roman" w:hAnsi="Times New Roman" w:cs="Times New Roman"/>
          <w:b/>
          <w:sz w:val="24"/>
          <w:szCs w:val="28"/>
        </w:rPr>
        <w:t>4</w:t>
      </w:r>
      <w:r w:rsidR="00C0649C" w:rsidRPr="00616253">
        <w:rPr>
          <w:rFonts w:ascii="Times New Roman" w:hAnsi="Times New Roman" w:cs="Times New Roman"/>
          <w:b/>
          <w:sz w:val="24"/>
          <w:szCs w:val="28"/>
        </w:rPr>
        <w:t xml:space="preserve"> год</w:t>
      </w:r>
    </w:p>
    <w:p w:rsidR="00C0649C" w:rsidRPr="00616253" w:rsidRDefault="00C0649C" w:rsidP="009371C2">
      <w:pPr>
        <w:spacing w:after="0" w:line="240" w:lineRule="auto"/>
        <w:ind w:firstLine="680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6521"/>
        <w:gridCol w:w="1973"/>
      </w:tblGrid>
      <w:tr w:rsidR="00C0649C" w:rsidRPr="00616253" w:rsidTr="009371C2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b/>
                <w:sz w:val="24"/>
                <w:szCs w:val="28"/>
              </w:rPr>
              <w:t>п\п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ind w:hanging="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b/>
                <w:sz w:val="24"/>
                <w:szCs w:val="28"/>
              </w:rPr>
              <w:t>Показатели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b/>
                <w:sz w:val="24"/>
                <w:szCs w:val="28"/>
              </w:rPr>
              <w:t>Единица измерения</w:t>
            </w:r>
          </w:p>
        </w:tc>
      </w:tr>
      <w:tr w:rsidR="00C0649C" w:rsidRPr="00616253" w:rsidTr="009371C2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Образовательная деятельность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0649C" w:rsidRPr="00616253" w:rsidTr="009371C2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1.1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Общая численность воспитанников, осваивающих  образовательную программу дошкольного образования, в том числе: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EE2A7C" w:rsidRDefault="00C0649C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2A7C">
              <w:rPr>
                <w:rFonts w:ascii="Times New Roman" w:hAnsi="Times New Roman" w:cs="Times New Roman"/>
                <w:sz w:val="24"/>
                <w:szCs w:val="28"/>
              </w:rPr>
              <w:t>человек</w:t>
            </w:r>
          </w:p>
          <w:p w:rsidR="00C0649C" w:rsidRPr="00EE2A7C" w:rsidRDefault="00A964EE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2A7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EE2A7C" w:rsidRPr="00EE2A7C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</w:p>
        </w:tc>
      </w:tr>
      <w:tr w:rsidR="00C0649C" w:rsidRPr="00616253" w:rsidTr="009371C2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1.1.1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7318EE" w:rsidP="009371C2">
            <w:pPr>
              <w:tabs>
                <w:tab w:val="left" w:pos="993"/>
              </w:tabs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 xml:space="preserve"> В режиме полного дня (</w:t>
            </w:r>
            <w:r w:rsidR="00C0649C" w:rsidRPr="00616253">
              <w:rPr>
                <w:rFonts w:ascii="Times New Roman" w:hAnsi="Times New Roman" w:cs="Times New Roman"/>
                <w:sz w:val="24"/>
                <w:szCs w:val="28"/>
              </w:rPr>
              <w:t>8-12 часов)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EE2A7C" w:rsidRDefault="00C0649C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2A7C">
              <w:rPr>
                <w:rFonts w:ascii="Times New Roman" w:hAnsi="Times New Roman" w:cs="Times New Roman"/>
                <w:sz w:val="24"/>
                <w:szCs w:val="28"/>
              </w:rPr>
              <w:t>человек</w:t>
            </w:r>
          </w:p>
          <w:p w:rsidR="00C0649C" w:rsidRPr="00EE2A7C" w:rsidRDefault="00C0649C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EE2A7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EE2A7C" w:rsidRPr="00EE2A7C">
              <w:rPr>
                <w:rFonts w:ascii="Times New Roman" w:hAnsi="Times New Roman" w:cs="Times New Roman"/>
                <w:sz w:val="24"/>
                <w:szCs w:val="28"/>
              </w:rPr>
              <w:t>06</w:t>
            </w:r>
          </w:p>
        </w:tc>
      </w:tr>
      <w:tr w:rsidR="00C0649C" w:rsidRPr="00616253" w:rsidTr="009371C2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1.1.2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В режим</w:t>
            </w:r>
            <w:r w:rsidR="007318EE" w:rsidRPr="00616253">
              <w:rPr>
                <w:rFonts w:ascii="Times New Roman" w:hAnsi="Times New Roman" w:cs="Times New Roman"/>
                <w:sz w:val="24"/>
                <w:szCs w:val="28"/>
              </w:rPr>
              <w:t>е кратковременного пребывания (</w:t>
            </w: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3-5 часов)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EE2A7C" w:rsidRDefault="00A964EE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2A7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EE2A7C" w:rsidRPr="00EE2A7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</w:tr>
      <w:tr w:rsidR="00C0649C" w:rsidRPr="00616253" w:rsidTr="009371C2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1.1.3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В семейной дошкольной группе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EE2A7C" w:rsidRDefault="00C0649C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2A7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C0649C" w:rsidRPr="00616253" w:rsidTr="009371C2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1.1.4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В форме семейного образования с психолого- педагогическом сопровождении на базе ДОУ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EE2A7C" w:rsidRDefault="00C0649C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2A7C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C0649C" w:rsidRPr="00616253" w:rsidTr="009371C2">
        <w:trPr>
          <w:trHeight w:val="184"/>
        </w:trPr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1.2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EE2A7C" w:rsidRDefault="00C0649C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2A7C">
              <w:rPr>
                <w:rFonts w:ascii="Times New Roman" w:hAnsi="Times New Roman" w:cs="Times New Roman"/>
                <w:sz w:val="24"/>
                <w:szCs w:val="28"/>
              </w:rPr>
              <w:t xml:space="preserve">человек   </w:t>
            </w:r>
            <w:r w:rsidR="00EE2A7C" w:rsidRPr="00EE2A7C">
              <w:rPr>
                <w:rFonts w:ascii="Times New Roman" w:hAnsi="Times New Roman" w:cs="Times New Roman"/>
                <w:sz w:val="24"/>
                <w:szCs w:val="28"/>
              </w:rPr>
              <w:t>33</w:t>
            </w:r>
          </w:p>
        </w:tc>
      </w:tr>
      <w:tr w:rsidR="00C0649C" w:rsidRPr="00616253" w:rsidTr="009371C2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1.3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Общая численность воспитанников в возрасте от3 до 8 лет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EE2A7C" w:rsidRDefault="00C0649C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2A7C">
              <w:rPr>
                <w:rFonts w:ascii="Times New Roman" w:hAnsi="Times New Roman" w:cs="Times New Roman"/>
                <w:sz w:val="24"/>
                <w:szCs w:val="28"/>
              </w:rPr>
              <w:t>человек</w:t>
            </w:r>
            <w:r w:rsidR="00A964EE" w:rsidRPr="00EE2A7C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EE2A7C" w:rsidRPr="00EE2A7C">
              <w:rPr>
                <w:rFonts w:ascii="Times New Roman" w:hAnsi="Times New Roman" w:cs="Times New Roman"/>
                <w:sz w:val="24"/>
                <w:szCs w:val="28"/>
              </w:rPr>
              <w:t>85</w:t>
            </w:r>
          </w:p>
        </w:tc>
      </w:tr>
      <w:tr w:rsidR="00C0649C" w:rsidRPr="00616253" w:rsidTr="009371C2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1.4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 xml:space="preserve"> Численность/ удельный вес численности воспитанников в общей численности воспитанников, получающих услуги присмотра и ухода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186575" w:rsidRDefault="00C51FA8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6575">
              <w:rPr>
                <w:rFonts w:ascii="Times New Roman" w:hAnsi="Times New Roman" w:cs="Times New Roman"/>
                <w:sz w:val="24"/>
                <w:szCs w:val="28"/>
              </w:rPr>
              <w:t>ч</w:t>
            </w:r>
            <w:r w:rsidR="00C0649C" w:rsidRPr="00186575">
              <w:rPr>
                <w:rFonts w:ascii="Times New Roman" w:hAnsi="Times New Roman" w:cs="Times New Roman"/>
                <w:sz w:val="24"/>
                <w:szCs w:val="28"/>
              </w:rPr>
              <w:t>еловек</w:t>
            </w:r>
            <w:r w:rsidRPr="00186575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="00C0649C" w:rsidRPr="00186575">
              <w:rPr>
                <w:rFonts w:ascii="Times New Roman" w:hAnsi="Times New Roman" w:cs="Times New Roman"/>
                <w:sz w:val="24"/>
                <w:szCs w:val="28"/>
              </w:rPr>
              <w:t xml:space="preserve"> %</w:t>
            </w:r>
          </w:p>
          <w:p w:rsidR="00C0649C" w:rsidRPr="00186575" w:rsidRDefault="00C0649C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657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186575" w:rsidRPr="00186575">
              <w:rPr>
                <w:rFonts w:ascii="Times New Roman" w:hAnsi="Times New Roman" w:cs="Times New Roman"/>
                <w:sz w:val="24"/>
                <w:szCs w:val="28"/>
              </w:rPr>
              <w:t>18</w:t>
            </w:r>
            <w:r w:rsidRPr="00186575">
              <w:rPr>
                <w:rFonts w:ascii="Times New Roman" w:hAnsi="Times New Roman" w:cs="Times New Roman"/>
                <w:sz w:val="24"/>
                <w:szCs w:val="28"/>
              </w:rPr>
              <w:t>/100</w:t>
            </w:r>
          </w:p>
        </w:tc>
      </w:tr>
      <w:tr w:rsidR="00C0649C" w:rsidRPr="00616253" w:rsidTr="009371C2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1.4.1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В режиме полного дня ( 8-12 часов)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186575" w:rsidRDefault="00C0649C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6575">
              <w:rPr>
                <w:rFonts w:ascii="Times New Roman" w:hAnsi="Times New Roman" w:cs="Times New Roman"/>
                <w:sz w:val="24"/>
                <w:szCs w:val="28"/>
              </w:rPr>
              <w:t>человек %</w:t>
            </w:r>
          </w:p>
          <w:p w:rsidR="00C0649C" w:rsidRPr="00186575" w:rsidRDefault="00C0649C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657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186575" w:rsidRPr="00186575">
              <w:rPr>
                <w:rFonts w:ascii="Times New Roman" w:hAnsi="Times New Roman" w:cs="Times New Roman"/>
                <w:sz w:val="24"/>
                <w:szCs w:val="28"/>
              </w:rPr>
              <w:t>06</w:t>
            </w:r>
            <w:r w:rsidR="00A964EE" w:rsidRPr="00186575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="00186575" w:rsidRPr="00186575">
              <w:rPr>
                <w:rFonts w:ascii="Times New Roman" w:hAnsi="Times New Roman" w:cs="Times New Roman"/>
                <w:sz w:val="24"/>
                <w:szCs w:val="28"/>
              </w:rPr>
              <w:t>90</w:t>
            </w:r>
          </w:p>
        </w:tc>
      </w:tr>
      <w:tr w:rsidR="00C0649C" w:rsidRPr="00616253" w:rsidTr="009371C2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1.4.2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В режиме продленного дня ( 12-14 часов)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186575" w:rsidRDefault="00C0649C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657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C0649C" w:rsidRPr="00616253" w:rsidTr="009371C2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1.4.3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В режиме круглосуточного пребывания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186575" w:rsidRDefault="00C0649C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6575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C0649C" w:rsidRPr="00616253" w:rsidTr="009371C2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1.5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 xml:space="preserve"> Численность/ удельный вес численности воспитанников с ограниченными возможностями здоровья в общей численности воспитанников, получающих услуги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3D5" w:rsidRPr="00186575" w:rsidRDefault="001313D5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6575">
              <w:rPr>
                <w:rFonts w:ascii="Times New Roman" w:hAnsi="Times New Roman" w:cs="Times New Roman"/>
                <w:sz w:val="24"/>
                <w:szCs w:val="28"/>
              </w:rPr>
              <w:t>человек %</w:t>
            </w:r>
          </w:p>
          <w:p w:rsidR="00C0649C" w:rsidRPr="00186575" w:rsidRDefault="00186575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657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1313D5" w:rsidRPr="00186575">
              <w:rPr>
                <w:rFonts w:ascii="Times New Roman" w:hAnsi="Times New Roman" w:cs="Times New Roman"/>
                <w:sz w:val="24"/>
                <w:szCs w:val="28"/>
              </w:rPr>
              <w:t>/0</w:t>
            </w:r>
          </w:p>
        </w:tc>
      </w:tr>
      <w:tr w:rsidR="00C0649C" w:rsidRPr="00616253" w:rsidTr="009371C2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1.5.1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186575" w:rsidRDefault="00186575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657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C51FA8" w:rsidRPr="00186575">
              <w:rPr>
                <w:rFonts w:ascii="Times New Roman" w:hAnsi="Times New Roman" w:cs="Times New Roman"/>
                <w:sz w:val="24"/>
                <w:szCs w:val="28"/>
              </w:rPr>
              <w:t>/0</w:t>
            </w:r>
          </w:p>
        </w:tc>
      </w:tr>
      <w:tr w:rsidR="00C0649C" w:rsidRPr="00616253" w:rsidTr="009371C2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1.5.2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186575" w:rsidRDefault="00186575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657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C51FA8" w:rsidRPr="00186575">
              <w:rPr>
                <w:rFonts w:ascii="Times New Roman" w:hAnsi="Times New Roman" w:cs="Times New Roman"/>
                <w:sz w:val="24"/>
                <w:szCs w:val="28"/>
              </w:rPr>
              <w:t>/0</w:t>
            </w:r>
          </w:p>
        </w:tc>
      </w:tr>
      <w:tr w:rsidR="00C0649C" w:rsidRPr="00616253" w:rsidTr="009371C2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1.5.3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По присмотру и уходу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186575" w:rsidRDefault="00186575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6575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C51FA8" w:rsidRPr="00186575">
              <w:rPr>
                <w:rFonts w:ascii="Times New Roman" w:hAnsi="Times New Roman" w:cs="Times New Roman"/>
                <w:sz w:val="24"/>
                <w:szCs w:val="28"/>
              </w:rPr>
              <w:t>/0</w:t>
            </w:r>
          </w:p>
        </w:tc>
      </w:tr>
      <w:tr w:rsidR="00C0649C" w:rsidRPr="00616253" w:rsidTr="009371C2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1.6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186575" w:rsidRDefault="00C0649C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6575">
              <w:rPr>
                <w:rFonts w:ascii="Times New Roman" w:hAnsi="Times New Roman" w:cs="Times New Roman"/>
                <w:sz w:val="24"/>
                <w:szCs w:val="28"/>
              </w:rPr>
              <w:t>день</w:t>
            </w:r>
          </w:p>
          <w:p w:rsidR="00C0649C" w:rsidRPr="00616253" w:rsidRDefault="00186575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 w:rsidRPr="00186575">
              <w:rPr>
                <w:rFonts w:ascii="Times New Roman" w:hAnsi="Times New Roman" w:cs="Times New Roman"/>
                <w:sz w:val="24"/>
                <w:szCs w:val="28"/>
              </w:rPr>
              <w:t>18,27</w:t>
            </w:r>
          </w:p>
        </w:tc>
      </w:tr>
      <w:tr w:rsidR="00C0649C" w:rsidRPr="00616253" w:rsidTr="009371C2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1.7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Общая численность педагогических работников, в том числе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EE2A7C" w:rsidRDefault="00C0649C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2A7C">
              <w:rPr>
                <w:rFonts w:ascii="Times New Roman" w:hAnsi="Times New Roman" w:cs="Times New Roman"/>
                <w:sz w:val="24"/>
                <w:szCs w:val="28"/>
              </w:rPr>
              <w:t>человек</w:t>
            </w:r>
          </w:p>
          <w:p w:rsidR="00C0649C" w:rsidRPr="00EE2A7C" w:rsidRDefault="00E444B7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2A7C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</w:p>
        </w:tc>
      </w:tr>
      <w:tr w:rsidR="00C0649C" w:rsidRPr="00616253" w:rsidTr="009371C2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1.7.1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Численность / удельный вес численности педагогических работников, имеющих высшее образование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EE2A7C" w:rsidRDefault="00C0649C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2A7C">
              <w:rPr>
                <w:rFonts w:ascii="Times New Roman" w:hAnsi="Times New Roman" w:cs="Times New Roman"/>
                <w:sz w:val="24"/>
                <w:szCs w:val="28"/>
              </w:rPr>
              <w:t>человек %</w:t>
            </w:r>
          </w:p>
          <w:p w:rsidR="00C0649C" w:rsidRPr="00EE2A7C" w:rsidRDefault="00E444B7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2A7C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="00C0649C" w:rsidRPr="00EE2A7C">
              <w:rPr>
                <w:rFonts w:ascii="Times New Roman" w:hAnsi="Times New Roman" w:cs="Times New Roman"/>
                <w:sz w:val="24"/>
                <w:szCs w:val="28"/>
              </w:rPr>
              <w:t>/84</w:t>
            </w:r>
          </w:p>
        </w:tc>
      </w:tr>
      <w:tr w:rsidR="00C0649C" w:rsidRPr="00616253" w:rsidTr="009371C2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1.7.2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Численность / удельный вес численности педагогических работников, имеющих высшее образование педагогической направленности ( профиля)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EE2A7C" w:rsidRDefault="00C0649C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2A7C">
              <w:rPr>
                <w:rFonts w:ascii="Times New Roman" w:hAnsi="Times New Roman" w:cs="Times New Roman"/>
                <w:sz w:val="24"/>
                <w:szCs w:val="28"/>
              </w:rPr>
              <w:t>человек %</w:t>
            </w:r>
          </w:p>
          <w:p w:rsidR="00C0649C" w:rsidRPr="00EE2A7C" w:rsidRDefault="00E444B7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2A7C">
              <w:rPr>
                <w:rFonts w:ascii="Times New Roman" w:hAnsi="Times New Roman" w:cs="Times New Roman"/>
                <w:sz w:val="24"/>
                <w:szCs w:val="28"/>
              </w:rPr>
              <w:t>16</w:t>
            </w:r>
            <w:r w:rsidR="00C0649C" w:rsidRPr="00EE2A7C">
              <w:rPr>
                <w:rFonts w:ascii="Times New Roman" w:hAnsi="Times New Roman" w:cs="Times New Roman"/>
                <w:sz w:val="24"/>
                <w:szCs w:val="28"/>
              </w:rPr>
              <w:t>/84</w:t>
            </w:r>
          </w:p>
        </w:tc>
      </w:tr>
      <w:tr w:rsidR="00C0649C" w:rsidRPr="00616253" w:rsidTr="009371C2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1.7.3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Численность / 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EE2A7C" w:rsidRDefault="00C0649C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2A7C">
              <w:rPr>
                <w:rFonts w:ascii="Times New Roman" w:hAnsi="Times New Roman" w:cs="Times New Roman"/>
                <w:sz w:val="24"/>
                <w:szCs w:val="28"/>
              </w:rPr>
              <w:t>человек %</w:t>
            </w:r>
          </w:p>
          <w:p w:rsidR="00C0649C" w:rsidRPr="00EE2A7C" w:rsidRDefault="00C0649C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2A7C">
              <w:rPr>
                <w:rFonts w:ascii="Times New Roman" w:hAnsi="Times New Roman" w:cs="Times New Roman"/>
                <w:sz w:val="24"/>
                <w:szCs w:val="28"/>
              </w:rPr>
              <w:t>3/16</w:t>
            </w:r>
          </w:p>
        </w:tc>
      </w:tr>
      <w:tr w:rsidR="00C0649C" w:rsidRPr="00616253" w:rsidTr="009371C2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1.7.4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Численность / удельный вес численности педагогических работников, имеющих среднее профессиональное образование педагогической направленности ( профиля)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EE2A7C" w:rsidRDefault="00C0649C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2A7C">
              <w:rPr>
                <w:rFonts w:ascii="Times New Roman" w:hAnsi="Times New Roman" w:cs="Times New Roman"/>
                <w:sz w:val="24"/>
                <w:szCs w:val="28"/>
              </w:rPr>
              <w:t>человек %</w:t>
            </w:r>
          </w:p>
          <w:p w:rsidR="00C0649C" w:rsidRPr="00EE2A7C" w:rsidRDefault="00C0649C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2A7C">
              <w:rPr>
                <w:rFonts w:ascii="Times New Roman" w:hAnsi="Times New Roman" w:cs="Times New Roman"/>
                <w:sz w:val="24"/>
                <w:szCs w:val="28"/>
              </w:rPr>
              <w:t>3/16</w:t>
            </w:r>
          </w:p>
        </w:tc>
      </w:tr>
      <w:tr w:rsidR="00C0649C" w:rsidRPr="00616253" w:rsidTr="009371C2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1.8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 xml:space="preserve">Численность / удельный вес численности педагогических </w:t>
            </w:r>
            <w:r w:rsidRPr="0061625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работников, которым по результатам аттестации присвоена квалификационная категория, в общем численности педагогических работников, в  том числе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EE2A7C" w:rsidRDefault="00C0649C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2A7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человек %</w:t>
            </w:r>
          </w:p>
          <w:p w:rsidR="00C0649C" w:rsidRPr="00EE2A7C" w:rsidRDefault="00B16E47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E2A7C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16</w:t>
            </w:r>
            <w:r w:rsidR="00C0649C" w:rsidRPr="00EE2A7C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Pr="00EE2A7C">
              <w:rPr>
                <w:rFonts w:ascii="Times New Roman" w:hAnsi="Times New Roman" w:cs="Times New Roman"/>
                <w:sz w:val="24"/>
                <w:szCs w:val="28"/>
              </w:rPr>
              <w:t>85</w:t>
            </w:r>
          </w:p>
        </w:tc>
      </w:tr>
      <w:tr w:rsidR="00C0649C" w:rsidRPr="00616253" w:rsidTr="009371C2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1.8.1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Высшая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186575" w:rsidRDefault="00C0649C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6575">
              <w:rPr>
                <w:rFonts w:ascii="Times New Roman" w:hAnsi="Times New Roman" w:cs="Times New Roman"/>
                <w:sz w:val="24"/>
                <w:szCs w:val="28"/>
              </w:rPr>
              <w:t>человек %</w:t>
            </w:r>
          </w:p>
          <w:p w:rsidR="00C0649C" w:rsidRPr="00186575" w:rsidRDefault="00325542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6575">
              <w:rPr>
                <w:rFonts w:ascii="Times New Roman" w:hAnsi="Times New Roman" w:cs="Times New Roman"/>
                <w:sz w:val="24"/>
                <w:szCs w:val="28"/>
              </w:rPr>
              <w:t>6/32</w:t>
            </w:r>
          </w:p>
        </w:tc>
      </w:tr>
      <w:tr w:rsidR="00C0649C" w:rsidRPr="00616253" w:rsidTr="009371C2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1.8.2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Первая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186575" w:rsidRDefault="00C0649C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6575">
              <w:rPr>
                <w:rFonts w:ascii="Times New Roman" w:hAnsi="Times New Roman" w:cs="Times New Roman"/>
                <w:sz w:val="24"/>
                <w:szCs w:val="28"/>
              </w:rPr>
              <w:t>человек %</w:t>
            </w:r>
          </w:p>
          <w:p w:rsidR="00C0649C" w:rsidRPr="00186575" w:rsidRDefault="00EE2A7C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6575">
              <w:rPr>
                <w:rFonts w:ascii="Times New Roman" w:hAnsi="Times New Roman" w:cs="Times New Roman"/>
                <w:sz w:val="24"/>
                <w:szCs w:val="28"/>
              </w:rPr>
              <w:t>8</w:t>
            </w:r>
            <w:r w:rsidR="003C6BD0" w:rsidRPr="00186575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Pr="00186575">
              <w:rPr>
                <w:rFonts w:ascii="Times New Roman" w:hAnsi="Times New Roman" w:cs="Times New Roman"/>
                <w:sz w:val="24"/>
                <w:szCs w:val="28"/>
              </w:rPr>
              <w:t>42</w:t>
            </w:r>
          </w:p>
        </w:tc>
      </w:tr>
      <w:tr w:rsidR="00C0649C" w:rsidRPr="00616253" w:rsidTr="009371C2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1.9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Численность / удельный вес численности педагогических работников в общей численности педагогических работников, педагогический стаж работы которых составляет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186575" w:rsidRDefault="00C0649C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0649C" w:rsidRPr="00616253" w:rsidTr="009371C2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1.9.1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 xml:space="preserve">До 5 лет  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186575" w:rsidRDefault="00C0649C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6575">
              <w:rPr>
                <w:rFonts w:ascii="Times New Roman" w:hAnsi="Times New Roman" w:cs="Times New Roman"/>
                <w:sz w:val="24"/>
                <w:szCs w:val="28"/>
              </w:rPr>
              <w:t>человек %</w:t>
            </w:r>
          </w:p>
          <w:p w:rsidR="00C0649C" w:rsidRPr="00186575" w:rsidRDefault="002312CF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6575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C0649C" w:rsidRPr="0018657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/</w:t>
            </w:r>
            <w:r w:rsidR="00325542" w:rsidRPr="00186575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</w:tr>
      <w:tr w:rsidR="00C0649C" w:rsidRPr="00616253" w:rsidTr="009371C2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1.9.2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Свыше 30 лет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186575" w:rsidRDefault="00C0649C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6575">
              <w:rPr>
                <w:rFonts w:ascii="Times New Roman" w:hAnsi="Times New Roman" w:cs="Times New Roman"/>
                <w:sz w:val="24"/>
                <w:szCs w:val="28"/>
              </w:rPr>
              <w:t>человек %</w:t>
            </w:r>
          </w:p>
          <w:p w:rsidR="00C0649C" w:rsidRPr="00186575" w:rsidRDefault="00325542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6575">
              <w:rPr>
                <w:rFonts w:ascii="Times New Roman" w:hAnsi="Times New Roman" w:cs="Times New Roman"/>
                <w:sz w:val="24"/>
                <w:szCs w:val="28"/>
              </w:rPr>
              <w:t>13</w:t>
            </w:r>
            <w:r w:rsidR="002312CF" w:rsidRPr="00186575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Pr="00186575">
              <w:rPr>
                <w:rFonts w:ascii="Times New Roman" w:hAnsi="Times New Roman" w:cs="Times New Roman"/>
                <w:sz w:val="24"/>
                <w:szCs w:val="28"/>
              </w:rPr>
              <w:t>68</w:t>
            </w:r>
          </w:p>
        </w:tc>
      </w:tr>
      <w:tr w:rsidR="00C0649C" w:rsidRPr="00616253" w:rsidTr="009371C2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1.10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Численность / 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186575" w:rsidRDefault="00C0649C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6575">
              <w:rPr>
                <w:rFonts w:ascii="Times New Roman" w:hAnsi="Times New Roman" w:cs="Times New Roman"/>
                <w:sz w:val="24"/>
                <w:szCs w:val="28"/>
              </w:rPr>
              <w:t>человек %</w:t>
            </w:r>
          </w:p>
          <w:p w:rsidR="00C0649C" w:rsidRPr="00186575" w:rsidRDefault="00325542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657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C0649C" w:rsidRPr="00186575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Pr="00186575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</w:tr>
      <w:tr w:rsidR="00C0649C" w:rsidRPr="00616253" w:rsidTr="009371C2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1.11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Численность / удельный вес численности педагогических работников в общей численности педагогических работников в возрасте до 55 лет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186575" w:rsidRDefault="00C0649C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6575">
              <w:rPr>
                <w:rFonts w:ascii="Times New Roman" w:hAnsi="Times New Roman" w:cs="Times New Roman"/>
                <w:sz w:val="24"/>
                <w:szCs w:val="28"/>
              </w:rPr>
              <w:t>человек %</w:t>
            </w:r>
          </w:p>
          <w:p w:rsidR="00C0649C" w:rsidRPr="00186575" w:rsidRDefault="00186575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6575">
              <w:rPr>
                <w:rFonts w:ascii="Times New Roman" w:hAnsi="Times New Roman" w:cs="Times New Roman"/>
                <w:sz w:val="24"/>
                <w:szCs w:val="28"/>
              </w:rPr>
              <w:t>11</w:t>
            </w:r>
            <w:r w:rsidR="00C0649C" w:rsidRPr="00186575">
              <w:rPr>
                <w:rFonts w:ascii="Times New Roman" w:hAnsi="Times New Roman" w:cs="Times New Roman"/>
                <w:sz w:val="24"/>
                <w:szCs w:val="28"/>
              </w:rPr>
              <w:t>/</w:t>
            </w:r>
            <w:r w:rsidRPr="00186575">
              <w:rPr>
                <w:rFonts w:ascii="Times New Roman" w:hAnsi="Times New Roman" w:cs="Times New Roman"/>
                <w:sz w:val="24"/>
                <w:szCs w:val="28"/>
              </w:rPr>
              <w:t>58</w:t>
            </w:r>
          </w:p>
        </w:tc>
      </w:tr>
      <w:tr w:rsidR="00C0649C" w:rsidRPr="00616253" w:rsidTr="009371C2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1.12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Численность / удельный вес численности педагогических  и административно-хозяйственных работников, прошедших за последние 5 лет повышение квалификации/ 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 хозяйственных работников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186575" w:rsidRDefault="00C0649C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6575">
              <w:rPr>
                <w:rFonts w:ascii="Times New Roman" w:hAnsi="Times New Roman" w:cs="Times New Roman"/>
                <w:sz w:val="24"/>
                <w:szCs w:val="28"/>
              </w:rPr>
              <w:t>человек %</w:t>
            </w:r>
          </w:p>
          <w:p w:rsidR="00C0649C" w:rsidRPr="00186575" w:rsidRDefault="00C51FA8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86575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C0649C" w:rsidRPr="00186575">
              <w:rPr>
                <w:rFonts w:ascii="Times New Roman" w:hAnsi="Times New Roman" w:cs="Times New Roman"/>
                <w:sz w:val="24"/>
                <w:szCs w:val="28"/>
              </w:rPr>
              <w:t>/10</w:t>
            </w:r>
            <w:r w:rsidR="00C0649C" w:rsidRPr="0018657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</w:t>
            </w:r>
          </w:p>
        </w:tc>
      </w:tr>
      <w:tr w:rsidR="00C0649C" w:rsidRPr="00616253" w:rsidTr="009371C2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1.13.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Численность / удельный вес численности педагогических 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186575" w:rsidRDefault="00C0649C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6575">
              <w:rPr>
                <w:rFonts w:ascii="Times New Roman" w:hAnsi="Times New Roman" w:cs="Times New Roman"/>
                <w:sz w:val="24"/>
                <w:szCs w:val="28"/>
              </w:rPr>
              <w:t>человек %</w:t>
            </w:r>
          </w:p>
          <w:p w:rsidR="00C0649C" w:rsidRPr="00186575" w:rsidRDefault="00C51FA8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186575">
              <w:rPr>
                <w:rFonts w:ascii="Times New Roman" w:hAnsi="Times New Roman" w:cs="Times New Roman"/>
                <w:sz w:val="24"/>
                <w:szCs w:val="28"/>
              </w:rPr>
              <w:t>20</w:t>
            </w:r>
            <w:r w:rsidR="00C0649C" w:rsidRPr="00186575">
              <w:rPr>
                <w:rFonts w:ascii="Times New Roman" w:hAnsi="Times New Roman" w:cs="Times New Roman"/>
                <w:sz w:val="24"/>
                <w:szCs w:val="28"/>
              </w:rPr>
              <w:t>/10</w:t>
            </w:r>
            <w:r w:rsidR="00C0649C" w:rsidRPr="00186575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</w:t>
            </w:r>
          </w:p>
        </w:tc>
      </w:tr>
      <w:tr w:rsidR="00C0649C" w:rsidRPr="00616253" w:rsidTr="009371C2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1.14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186575" w:rsidRDefault="00C0649C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6575">
              <w:rPr>
                <w:rFonts w:ascii="Times New Roman" w:hAnsi="Times New Roman" w:cs="Times New Roman"/>
                <w:sz w:val="24"/>
                <w:szCs w:val="28"/>
              </w:rPr>
              <w:t>человек/ человек</w:t>
            </w:r>
          </w:p>
          <w:p w:rsidR="00C0649C" w:rsidRPr="00186575" w:rsidRDefault="00C0649C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6575">
              <w:rPr>
                <w:rFonts w:ascii="Times New Roman" w:hAnsi="Times New Roman" w:cs="Times New Roman"/>
                <w:sz w:val="24"/>
                <w:szCs w:val="28"/>
              </w:rPr>
              <w:t>19</w:t>
            </w:r>
            <w:r w:rsidR="003C6BD0" w:rsidRPr="00186575">
              <w:rPr>
                <w:rFonts w:ascii="Times New Roman" w:hAnsi="Times New Roman" w:cs="Times New Roman"/>
                <w:sz w:val="24"/>
                <w:szCs w:val="28"/>
              </w:rPr>
              <w:t>/12</w:t>
            </w:r>
            <w:r w:rsidR="00E5779D" w:rsidRPr="00186575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</w:tr>
      <w:tr w:rsidR="00C0649C" w:rsidRPr="00616253" w:rsidTr="009371C2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1.15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Наличие в образовательной организации следующих педагогических работников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186575" w:rsidRDefault="00C0649C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0649C" w:rsidRPr="00616253" w:rsidTr="009371C2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1.15.1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Музыкального руководителя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186575" w:rsidRDefault="00C0649C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86575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</w:tc>
      </w:tr>
      <w:tr w:rsidR="00C0649C" w:rsidRPr="00616253" w:rsidTr="009371C2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1.15.2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Инструктора по физической культуре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</w:tc>
      </w:tr>
      <w:tr w:rsidR="00C0649C" w:rsidRPr="00616253" w:rsidTr="009371C2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1.15.3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Учителя- логопеда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</w:tc>
      </w:tr>
      <w:tr w:rsidR="00C0649C" w:rsidRPr="00616253" w:rsidTr="009371C2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1.15.4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Логопеда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</w:tr>
      <w:tr w:rsidR="00C0649C" w:rsidRPr="00616253" w:rsidTr="009371C2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1.15.5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Учителя- дефектолога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</w:tr>
      <w:tr w:rsidR="00C0649C" w:rsidRPr="00616253" w:rsidTr="009371C2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1.15.6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Педагога-психолога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</w:tr>
      <w:tr w:rsidR="00C0649C" w:rsidRPr="00616253" w:rsidTr="009371C2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Инфраструктура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C0649C" w:rsidRPr="00616253" w:rsidTr="009371C2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2.1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кв.м</w:t>
            </w:r>
          </w:p>
          <w:p w:rsidR="00C0649C" w:rsidRPr="00616253" w:rsidRDefault="00C0649C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2,5</w:t>
            </w:r>
          </w:p>
        </w:tc>
      </w:tr>
      <w:tr w:rsidR="00C0649C" w:rsidRPr="00616253" w:rsidTr="009371C2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2.2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кв.м</w:t>
            </w:r>
          </w:p>
          <w:p w:rsidR="00C0649C" w:rsidRPr="00616253" w:rsidRDefault="00C0649C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</w:tc>
      </w:tr>
      <w:tr w:rsidR="00C0649C" w:rsidRPr="00616253" w:rsidTr="009371C2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2.3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Наличие физкультурного зала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нет</w:t>
            </w:r>
          </w:p>
        </w:tc>
      </w:tr>
      <w:tr w:rsidR="00C0649C" w:rsidRPr="00616253" w:rsidTr="009371C2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2.4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Наличие музыкального зала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</w:tc>
      </w:tr>
      <w:tr w:rsidR="00C0649C" w:rsidRPr="00616253" w:rsidTr="009371C2"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2.5</w:t>
            </w:r>
          </w:p>
        </w:tc>
        <w:tc>
          <w:tcPr>
            <w:tcW w:w="3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tabs>
                <w:tab w:val="left" w:pos="993"/>
              </w:tabs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9C" w:rsidRPr="00616253" w:rsidRDefault="00C0649C" w:rsidP="009371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16253">
              <w:rPr>
                <w:rFonts w:ascii="Times New Roman" w:hAnsi="Times New Roman" w:cs="Times New Roman"/>
                <w:sz w:val="24"/>
                <w:szCs w:val="28"/>
              </w:rPr>
              <w:t>да</w:t>
            </w:r>
          </w:p>
        </w:tc>
      </w:tr>
    </w:tbl>
    <w:p w:rsidR="00C0649C" w:rsidRPr="00616253" w:rsidRDefault="00C0649C" w:rsidP="00616253">
      <w:pPr>
        <w:pStyle w:val="s1"/>
        <w:spacing w:after="0" w:afterAutospacing="0"/>
        <w:ind w:firstLine="680"/>
        <w:rPr>
          <w:rStyle w:val="FontStyle12"/>
          <w:rFonts w:ascii="Times New Roman" w:hAnsi="Times New Roman" w:cs="Times New Roman"/>
          <w:sz w:val="24"/>
          <w:szCs w:val="28"/>
        </w:rPr>
      </w:pPr>
    </w:p>
    <w:p w:rsidR="00C0649C" w:rsidRPr="00616253" w:rsidRDefault="00C0649C" w:rsidP="006162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80"/>
        <w:jc w:val="both"/>
        <w:rPr>
          <w:rStyle w:val="FontStyle12"/>
          <w:rFonts w:ascii="Times New Roman" w:hAnsi="Times New Roman" w:cs="Times New Roman"/>
          <w:sz w:val="24"/>
          <w:szCs w:val="28"/>
        </w:rPr>
      </w:pPr>
    </w:p>
    <w:p w:rsidR="00C0649C" w:rsidRPr="00616253" w:rsidRDefault="00C0649C" w:rsidP="00616253">
      <w:pPr>
        <w:pStyle w:val="s1"/>
        <w:ind w:firstLine="680"/>
        <w:rPr>
          <w:rStyle w:val="FontStyle12"/>
          <w:rFonts w:ascii="Times New Roman" w:hAnsi="Times New Roman" w:cs="Times New Roman"/>
          <w:sz w:val="24"/>
          <w:szCs w:val="28"/>
        </w:rPr>
      </w:pPr>
    </w:p>
    <w:p w:rsidR="00C0649C" w:rsidRPr="00616253" w:rsidRDefault="00C0649C" w:rsidP="00616253">
      <w:pPr>
        <w:pStyle w:val="a5"/>
        <w:ind w:firstLine="680"/>
        <w:rPr>
          <w:b/>
          <w:szCs w:val="28"/>
        </w:rPr>
      </w:pPr>
    </w:p>
    <w:p w:rsidR="00214D20" w:rsidRPr="00616253" w:rsidRDefault="00214D20" w:rsidP="00616253">
      <w:pPr>
        <w:tabs>
          <w:tab w:val="center" w:pos="4677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214D20" w:rsidRPr="00616253" w:rsidRDefault="00214D20" w:rsidP="00616253">
      <w:pPr>
        <w:tabs>
          <w:tab w:val="center" w:pos="4677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214D20" w:rsidRPr="00616253" w:rsidRDefault="00214D20" w:rsidP="00616253">
      <w:pPr>
        <w:tabs>
          <w:tab w:val="center" w:pos="4677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531EA5" w:rsidRPr="00616253" w:rsidRDefault="00531EA5" w:rsidP="00616253">
      <w:pPr>
        <w:spacing w:after="0" w:line="240" w:lineRule="auto"/>
        <w:ind w:firstLine="680"/>
        <w:outlineLvl w:val="1"/>
        <w:rPr>
          <w:rFonts w:ascii="Times New Roman" w:hAnsi="Times New Roman" w:cs="Times New Roman"/>
          <w:bCs/>
          <w:sz w:val="24"/>
          <w:szCs w:val="28"/>
        </w:rPr>
      </w:pPr>
    </w:p>
    <w:p w:rsidR="00531EA5" w:rsidRPr="00616253" w:rsidRDefault="00531EA5" w:rsidP="00616253">
      <w:pPr>
        <w:spacing w:after="0" w:line="240" w:lineRule="auto"/>
        <w:ind w:firstLine="680"/>
        <w:outlineLvl w:val="1"/>
        <w:rPr>
          <w:rFonts w:ascii="Times New Roman" w:hAnsi="Times New Roman" w:cs="Times New Roman"/>
          <w:bCs/>
          <w:sz w:val="24"/>
          <w:szCs w:val="28"/>
        </w:rPr>
      </w:pPr>
    </w:p>
    <w:p w:rsidR="00531EA5" w:rsidRPr="00616253" w:rsidRDefault="00531EA5" w:rsidP="00616253">
      <w:pPr>
        <w:spacing w:after="0" w:line="240" w:lineRule="auto"/>
        <w:ind w:firstLine="680"/>
        <w:outlineLvl w:val="1"/>
        <w:rPr>
          <w:rFonts w:ascii="Times New Roman" w:hAnsi="Times New Roman" w:cs="Times New Roman"/>
          <w:bCs/>
          <w:sz w:val="24"/>
          <w:szCs w:val="28"/>
        </w:rPr>
      </w:pPr>
    </w:p>
    <w:sectPr w:rsidR="00531EA5" w:rsidRPr="00616253" w:rsidSect="002F1A85">
      <w:footerReference w:type="default" r:id="rId13"/>
      <w:pgSz w:w="11906" w:h="16838"/>
      <w:pgMar w:top="1021" w:right="851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168" w:rsidRDefault="00873168" w:rsidP="00775EE1">
      <w:pPr>
        <w:spacing w:after="0" w:line="240" w:lineRule="auto"/>
      </w:pPr>
      <w:r>
        <w:separator/>
      </w:r>
    </w:p>
  </w:endnote>
  <w:endnote w:type="continuationSeparator" w:id="0">
    <w:p w:rsidR="00873168" w:rsidRDefault="00873168" w:rsidP="00775E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56929"/>
      <w:docPartObj>
        <w:docPartGallery w:val="Page Numbers (Bottom of Page)"/>
        <w:docPartUnique/>
      </w:docPartObj>
    </w:sdtPr>
    <w:sdtEndPr/>
    <w:sdtContent>
      <w:p w:rsidR="00BB77DE" w:rsidRDefault="00873168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252C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BB77DE" w:rsidRDefault="00BB77D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168" w:rsidRDefault="00873168" w:rsidP="00775EE1">
      <w:pPr>
        <w:spacing w:after="0" w:line="240" w:lineRule="auto"/>
      </w:pPr>
      <w:r>
        <w:separator/>
      </w:r>
    </w:p>
  </w:footnote>
  <w:footnote w:type="continuationSeparator" w:id="0">
    <w:p w:rsidR="00873168" w:rsidRDefault="00873168" w:rsidP="00775E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C"/>
    <w:multiLevelType w:val="hybridMultilevel"/>
    <w:tmpl w:val="431BD7B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D"/>
    <w:multiLevelType w:val="hybridMultilevel"/>
    <w:tmpl w:val="3F2DBA3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E"/>
    <w:multiLevelType w:val="hybridMultilevel"/>
    <w:tmpl w:val="7C83E458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0"/>
    <w:multiLevelType w:val="hybridMultilevel"/>
    <w:tmpl w:val="62BBD95A"/>
    <w:lvl w:ilvl="0" w:tplc="FFFFFFFF">
      <w:start w:val="1"/>
      <w:numFmt w:val="bullet"/>
      <w:lvlText w:val="С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1"/>
    <w:multiLevelType w:val="hybridMultilevel"/>
    <w:tmpl w:val="436C6124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4"/>
    <w:multiLevelType w:val="hybridMultilevel"/>
    <w:tmpl w:val="721DA31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15"/>
    <w:multiLevelType w:val="hybridMultilevel"/>
    <w:tmpl w:val="2443A85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17"/>
    <w:multiLevelType w:val="hybridMultilevel"/>
    <w:tmpl w:val="6763845E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18"/>
    <w:multiLevelType w:val="hybridMultilevel"/>
    <w:tmpl w:val="75A2A8D4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480B49"/>
    <w:multiLevelType w:val="hybridMultilevel"/>
    <w:tmpl w:val="369673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E22536F"/>
    <w:multiLevelType w:val="hybridMultilevel"/>
    <w:tmpl w:val="25347F9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93D7634"/>
    <w:multiLevelType w:val="hybridMultilevel"/>
    <w:tmpl w:val="FC50165C"/>
    <w:lvl w:ilvl="0" w:tplc="1EFC080E">
      <w:start w:val="2"/>
      <w:numFmt w:val="decimal"/>
      <w:lvlText w:val="%1."/>
      <w:lvlJc w:val="left"/>
      <w:pPr>
        <w:ind w:left="540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963706">
      <w:numFmt w:val="none"/>
      <w:lvlText w:val=""/>
      <w:lvlJc w:val="left"/>
      <w:pPr>
        <w:tabs>
          <w:tab w:val="num" w:pos="360"/>
        </w:tabs>
      </w:pPr>
    </w:lvl>
    <w:lvl w:ilvl="2" w:tplc="71F8C724">
      <w:numFmt w:val="bullet"/>
      <w:lvlText w:val="•"/>
      <w:lvlJc w:val="left"/>
      <w:pPr>
        <w:ind w:left="1690" w:hanging="567"/>
      </w:pPr>
      <w:rPr>
        <w:rFonts w:hint="default"/>
        <w:lang w:val="ru-RU" w:eastAsia="en-US" w:bidi="ar-SA"/>
      </w:rPr>
    </w:lvl>
    <w:lvl w:ilvl="3" w:tplc="6B56608C">
      <w:numFmt w:val="bullet"/>
      <w:lvlText w:val="•"/>
      <w:lvlJc w:val="left"/>
      <w:pPr>
        <w:ind w:left="2840" w:hanging="567"/>
      </w:pPr>
      <w:rPr>
        <w:rFonts w:hint="default"/>
        <w:lang w:val="ru-RU" w:eastAsia="en-US" w:bidi="ar-SA"/>
      </w:rPr>
    </w:lvl>
    <w:lvl w:ilvl="4" w:tplc="432C7450">
      <w:numFmt w:val="bullet"/>
      <w:lvlText w:val="•"/>
      <w:lvlJc w:val="left"/>
      <w:pPr>
        <w:ind w:left="3990" w:hanging="567"/>
      </w:pPr>
      <w:rPr>
        <w:rFonts w:hint="default"/>
        <w:lang w:val="ru-RU" w:eastAsia="en-US" w:bidi="ar-SA"/>
      </w:rPr>
    </w:lvl>
    <w:lvl w:ilvl="5" w:tplc="99086C4A">
      <w:numFmt w:val="bullet"/>
      <w:lvlText w:val="•"/>
      <w:lvlJc w:val="left"/>
      <w:pPr>
        <w:ind w:left="5140" w:hanging="567"/>
      </w:pPr>
      <w:rPr>
        <w:rFonts w:hint="default"/>
        <w:lang w:val="ru-RU" w:eastAsia="en-US" w:bidi="ar-SA"/>
      </w:rPr>
    </w:lvl>
    <w:lvl w:ilvl="6" w:tplc="D6E2257C">
      <w:numFmt w:val="bullet"/>
      <w:lvlText w:val="•"/>
      <w:lvlJc w:val="left"/>
      <w:pPr>
        <w:ind w:left="6290" w:hanging="567"/>
      </w:pPr>
      <w:rPr>
        <w:rFonts w:hint="default"/>
        <w:lang w:val="ru-RU" w:eastAsia="en-US" w:bidi="ar-SA"/>
      </w:rPr>
    </w:lvl>
    <w:lvl w:ilvl="7" w:tplc="563CC1CA">
      <w:numFmt w:val="bullet"/>
      <w:lvlText w:val="•"/>
      <w:lvlJc w:val="left"/>
      <w:pPr>
        <w:ind w:left="7440" w:hanging="567"/>
      </w:pPr>
      <w:rPr>
        <w:rFonts w:hint="default"/>
        <w:lang w:val="ru-RU" w:eastAsia="en-US" w:bidi="ar-SA"/>
      </w:rPr>
    </w:lvl>
    <w:lvl w:ilvl="8" w:tplc="1C3A260E">
      <w:numFmt w:val="bullet"/>
      <w:lvlText w:val="•"/>
      <w:lvlJc w:val="left"/>
      <w:pPr>
        <w:ind w:left="8590" w:hanging="567"/>
      </w:pPr>
      <w:rPr>
        <w:rFonts w:hint="default"/>
        <w:lang w:val="ru-RU" w:eastAsia="en-US" w:bidi="ar-SA"/>
      </w:rPr>
    </w:lvl>
  </w:abstractNum>
  <w:abstractNum w:abstractNumId="13" w15:restartNumberingAfterBreak="0">
    <w:nsid w:val="1FAA6943"/>
    <w:multiLevelType w:val="multilevel"/>
    <w:tmpl w:val="4882301C"/>
    <w:lvl w:ilvl="0">
      <w:start w:val="2"/>
      <w:numFmt w:val="decimal"/>
      <w:lvlText w:val="%1"/>
      <w:lvlJc w:val="left"/>
      <w:pPr>
        <w:ind w:left="921" w:hanging="301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921" w:hanging="301"/>
      </w:pPr>
      <w:rPr>
        <w:rFonts w:ascii="Times New Roman" w:eastAsia="Times New Roman" w:hAnsi="Times New Roman" w:cs="Times New Roman" w:hint="default"/>
        <w:spacing w:val="-9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101" w:hanging="481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3206" w:hanging="4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60" w:hanging="4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313" w:hanging="4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366" w:hanging="4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20" w:hanging="4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73" w:hanging="481"/>
      </w:pPr>
      <w:rPr>
        <w:rFonts w:hint="default"/>
        <w:lang w:val="ru-RU" w:eastAsia="ru-RU" w:bidi="ru-RU"/>
      </w:rPr>
    </w:lvl>
  </w:abstractNum>
  <w:abstractNum w:abstractNumId="14" w15:restartNumberingAfterBreak="0">
    <w:nsid w:val="24D258B7"/>
    <w:multiLevelType w:val="hybridMultilevel"/>
    <w:tmpl w:val="675A659A"/>
    <w:lvl w:ilvl="0" w:tplc="B93CC5D4">
      <w:start w:val="1"/>
      <w:numFmt w:val="bullet"/>
      <w:lvlText w:val="o"/>
      <w:lvlJc w:val="left"/>
      <w:pPr>
        <w:ind w:left="4188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DDB3705"/>
    <w:multiLevelType w:val="hybridMultilevel"/>
    <w:tmpl w:val="1062C2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B43652"/>
    <w:multiLevelType w:val="hybridMultilevel"/>
    <w:tmpl w:val="3CE695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27785"/>
    <w:multiLevelType w:val="multilevel"/>
    <w:tmpl w:val="FE0464C8"/>
    <w:lvl w:ilvl="0">
      <w:start w:val="1"/>
      <w:numFmt w:val="decimal"/>
      <w:lvlText w:val="%1"/>
      <w:lvlJc w:val="left"/>
      <w:pPr>
        <w:ind w:left="921" w:hanging="301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921" w:hanging="301"/>
      </w:pPr>
      <w:rPr>
        <w:rFonts w:ascii="Times New Roman" w:eastAsia="Times New Roman" w:hAnsi="Times New Roman" w:cs="Times New Roman" w:hint="default"/>
        <w:spacing w:val="-9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852" w:hanging="30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18" w:hanging="3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84" w:hanging="3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50" w:hanging="3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16" w:hanging="3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82" w:hanging="3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8" w:hanging="301"/>
      </w:pPr>
      <w:rPr>
        <w:rFonts w:hint="default"/>
        <w:lang w:val="ru-RU" w:eastAsia="ru-RU" w:bidi="ru-RU"/>
      </w:rPr>
    </w:lvl>
  </w:abstractNum>
  <w:abstractNum w:abstractNumId="18" w15:restartNumberingAfterBreak="0">
    <w:nsid w:val="40F7088D"/>
    <w:multiLevelType w:val="hybridMultilevel"/>
    <w:tmpl w:val="4F3658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5632A1"/>
    <w:multiLevelType w:val="hybridMultilevel"/>
    <w:tmpl w:val="F4888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814FA"/>
    <w:multiLevelType w:val="hybridMultilevel"/>
    <w:tmpl w:val="C972AC4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F987037"/>
    <w:multiLevelType w:val="hybridMultilevel"/>
    <w:tmpl w:val="5A108F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F06DC2"/>
    <w:multiLevelType w:val="hybridMultilevel"/>
    <w:tmpl w:val="E1DEAC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6D12A3"/>
    <w:multiLevelType w:val="multilevel"/>
    <w:tmpl w:val="E25451D8"/>
    <w:lvl w:ilvl="0">
      <w:start w:val="3"/>
      <w:numFmt w:val="decimal"/>
      <w:lvlText w:val="%1"/>
      <w:lvlJc w:val="left"/>
      <w:pPr>
        <w:ind w:left="921" w:hanging="301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921" w:hanging="301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852" w:hanging="30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818" w:hanging="30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84" w:hanging="30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50" w:hanging="30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716" w:hanging="30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82" w:hanging="30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48" w:hanging="301"/>
      </w:pPr>
      <w:rPr>
        <w:rFonts w:hint="default"/>
        <w:lang w:val="ru-RU" w:eastAsia="ru-RU" w:bidi="ru-RU"/>
      </w:rPr>
    </w:lvl>
  </w:abstractNum>
  <w:abstractNum w:abstractNumId="24" w15:restartNumberingAfterBreak="0">
    <w:nsid w:val="7A99087C"/>
    <w:multiLevelType w:val="hybridMultilevel"/>
    <w:tmpl w:val="74C07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5F5D36"/>
    <w:multiLevelType w:val="hybridMultilevel"/>
    <w:tmpl w:val="73F4F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7"/>
  </w:num>
  <w:num w:numId="5">
    <w:abstractNumId w:val="13"/>
  </w:num>
  <w:num w:numId="6">
    <w:abstractNumId w:val="23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  <w:num w:numId="11">
    <w:abstractNumId w:val="9"/>
  </w:num>
  <w:num w:numId="12">
    <w:abstractNumId w:val="6"/>
  </w:num>
  <w:num w:numId="13">
    <w:abstractNumId w:val="7"/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0"/>
  </w:num>
  <w:num w:numId="22">
    <w:abstractNumId w:val="19"/>
  </w:num>
  <w:num w:numId="23">
    <w:abstractNumId w:val="24"/>
  </w:num>
  <w:num w:numId="24">
    <w:abstractNumId w:val="21"/>
  </w:num>
  <w:num w:numId="25">
    <w:abstractNumId w:val="14"/>
  </w:num>
  <w:num w:numId="26">
    <w:abstractNumId w:val="15"/>
  </w:num>
  <w:num w:numId="27">
    <w:abstractNumId w:val="11"/>
  </w:num>
  <w:num w:numId="28">
    <w:abstractNumId w:val="1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0D8A"/>
    <w:rsid w:val="000011BF"/>
    <w:rsid w:val="00014027"/>
    <w:rsid w:val="00014BA0"/>
    <w:rsid w:val="00015319"/>
    <w:rsid w:val="00017A35"/>
    <w:rsid w:val="00021C23"/>
    <w:rsid w:val="00023022"/>
    <w:rsid w:val="0002463B"/>
    <w:rsid w:val="0002665B"/>
    <w:rsid w:val="00027D48"/>
    <w:rsid w:val="00031863"/>
    <w:rsid w:val="0003343E"/>
    <w:rsid w:val="000339CF"/>
    <w:rsid w:val="00042D26"/>
    <w:rsid w:val="00043F9E"/>
    <w:rsid w:val="00046C25"/>
    <w:rsid w:val="00047127"/>
    <w:rsid w:val="000616A4"/>
    <w:rsid w:val="00064651"/>
    <w:rsid w:val="00065A27"/>
    <w:rsid w:val="00066EE4"/>
    <w:rsid w:val="0007410C"/>
    <w:rsid w:val="0007657E"/>
    <w:rsid w:val="00086EC8"/>
    <w:rsid w:val="00087511"/>
    <w:rsid w:val="00090BBB"/>
    <w:rsid w:val="00092B15"/>
    <w:rsid w:val="00092C20"/>
    <w:rsid w:val="00092F4A"/>
    <w:rsid w:val="00095012"/>
    <w:rsid w:val="000A2E1F"/>
    <w:rsid w:val="000A3E5C"/>
    <w:rsid w:val="000B1830"/>
    <w:rsid w:val="000C1095"/>
    <w:rsid w:val="000C48D0"/>
    <w:rsid w:val="000C50B6"/>
    <w:rsid w:val="000C7946"/>
    <w:rsid w:val="000D1131"/>
    <w:rsid w:val="000D4625"/>
    <w:rsid w:val="000E49AF"/>
    <w:rsid w:val="000E59AE"/>
    <w:rsid w:val="000E7FD6"/>
    <w:rsid w:val="000F07F7"/>
    <w:rsid w:val="000F1671"/>
    <w:rsid w:val="000F491D"/>
    <w:rsid w:val="001040F0"/>
    <w:rsid w:val="00114ECA"/>
    <w:rsid w:val="0011501B"/>
    <w:rsid w:val="001178C9"/>
    <w:rsid w:val="001313D5"/>
    <w:rsid w:val="001403DD"/>
    <w:rsid w:val="0014244E"/>
    <w:rsid w:val="00146649"/>
    <w:rsid w:val="001473FA"/>
    <w:rsid w:val="00151B9C"/>
    <w:rsid w:val="001546D9"/>
    <w:rsid w:val="001564EE"/>
    <w:rsid w:val="00156E3B"/>
    <w:rsid w:val="00160963"/>
    <w:rsid w:val="00170B90"/>
    <w:rsid w:val="00175336"/>
    <w:rsid w:val="0017539B"/>
    <w:rsid w:val="001768DC"/>
    <w:rsid w:val="00177E53"/>
    <w:rsid w:val="00181205"/>
    <w:rsid w:val="00186575"/>
    <w:rsid w:val="00192D52"/>
    <w:rsid w:val="00195A52"/>
    <w:rsid w:val="001B0DF6"/>
    <w:rsid w:val="001B3258"/>
    <w:rsid w:val="001B590F"/>
    <w:rsid w:val="001C01F3"/>
    <w:rsid w:val="001D0BBF"/>
    <w:rsid w:val="001E58B6"/>
    <w:rsid w:val="001E796C"/>
    <w:rsid w:val="001F434D"/>
    <w:rsid w:val="001F44E7"/>
    <w:rsid w:val="001F4C34"/>
    <w:rsid w:val="0020072A"/>
    <w:rsid w:val="0020375D"/>
    <w:rsid w:val="002037A8"/>
    <w:rsid w:val="0021011B"/>
    <w:rsid w:val="00211E7F"/>
    <w:rsid w:val="00213A8C"/>
    <w:rsid w:val="00214BD3"/>
    <w:rsid w:val="00214D20"/>
    <w:rsid w:val="0021569E"/>
    <w:rsid w:val="00224BE8"/>
    <w:rsid w:val="0022758E"/>
    <w:rsid w:val="002312CF"/>
    <w:rsid w:val="00235AED"/>
    <w:rsid w:val="00242DAA"/>
    <w:rsid w:val="00247C8B"/>
    <w:rsid w:val="002536FB"/>
    <w:rsid w:val="00257527"/>
    <w:rsid w:val="00262694"/>
    <w:rsid w:val="00264A55"/>
    <w:rsid w:val="002658A0"/>
    <w:rsid w:val="00270C82"/>
    <w:rsid w:val="002745F1"/>
    <w:rsid w:val="002829DF"/>
    <w:rsid w:val="00285A1A"/>
    <w:rsid w:val="002948CB"/>
    <w:rsid w:val="00296D73"/>
    <w:rsid w:val="002A1556"/>
    <w:rsid w:val="002B038D"/>
    <w:rsid w:val="002B2E15"/>
    <w:rsid w:val="002B317C"/>
    <w:rsid w:val="002B64FE"/>
    <w:rsid w:val="002C51EE"/>
    <w:rsid w:val="002D2C91"/>
    <w:rsid w:val="002D391F"/>
    <w:rsid w:val="002D5C3A"/>
    <w:rsid w:val="002E68FE"/>
    <w:rsid w:val="002F1A85"/>
    <w:rsid w:val="002F4115"/>
    <w:rsid w:val="002F4EC6"/>
    <w:rsid w:val="002F7CBD"/>
    <w:rsid w:val="0030011A"/>
    <w:rsid w:val="0030105A"/>
    <w:rsid w:val="003052DD"/>
    <w:rsid w:val="00310169"/>
    <w:rsid w:val="00315E37"/>
    <w:rsid w:val="00323723"/>
    <w:rsid w:val="00324B5D"/>
    <w:rsid w:val="00325542"/>
    <w:rsid w:val="00335B62"/>
    <w:rsid w:val="003376A9"/>
    <w:rsid w:val="003405C9"/>
    <w:rsid w:val="003417C9"/>
    <w:rsid w:val="0034234F"/>
    <w:rsid w:val="003606F2"/>
    <w:rsid w:val="00366147"/>
    <w:rsid w:val="00370BDB"/>
    <w:rsid w:val="00373935"/>
    <w:rsid w:val="00374FCC"/>
    <w:rsid w:val="003776B6"/>
    <w:rsid w:val="00394B3D"/>
    <w:rsid w:val="0039614A"/>
    <w:rsid w:val="003B19AA"/>
    <w:rsid w:val="003B672F"/>
    <w:rsid w:val="003C1203"/>
    <w:rsid w:val="003C5FBD"/>
    <w:rsid w:val="003C6BD0"/>
    <w:rsid w:val="003C7FB3"/>
    <w:rsid w:val="003D1B88"/>
    <w:rsid w:val="003D1F73"/>
    <w:rsid w:val="003D24BF"/>
    <w:rsid w:val="003D4AE1"/>
    <w:rsid w:val="003E42BB"/>
    <w:rsid w:val="003E4795"/>
    <w:rsid w:val="003F06F6"/>
    <w:rsid w:val="003F1B4C"/>
    <w:rsid w:val="003F7786"/>
    <w:rsid w:val="00400284"/>
    <w:rsid w:val="004022DC"/>
    <w:rsid w:val="00407BBA"/>
    <w:rsid w:val="00412E4A"/>
    <w:rsid w:val="00417AD7"/>
    <w:rsid w:val="004216B4"/>
    <w:rsid w:val="00423F19"/>
    <w:rsid w:val="0042672F"/>
    <w:rsid w:val="004457DC"/>
    <w:rsid w:val="00446704"/>
    <w:rsid w:val="00450E1B"/>
    <w:rsid w:val="00463CD9"/>
    <w:rsid w:val="0046532A"/>
    <w:rsid w:val="0046595E"/>
    <w:rsid w:val="00470725"/>
    <w:rsid w:val="00480C2B"/>
    <w:rsid w:val="00481F75"/>
    <w:rsid w:val="00484AF2"/>
    <w:rsid w:val="00485DB3"/>
    <w:rsid w:val="00485FFB"/>
    <w:rsid w:val="00487D08"/>
    <w:rsid w:val="00487DFF"/>
    <w:rsid w:val="0049387C"/>
    <w:rsid w:val="0049692B"/>
    <w:rsid w:val="004A42A2"/>
    <w:rsid w:val="004A5581"/>
    <w:rsid w:val="004C0766"/>
    <w:rsid w:val="004C0C24"/>
    <w:rsid w:val="004C142F"/>
    <w:rsid w:val="004C264A"/>
    <w:rsid w:val="004D01E2"/>
    <w:rsid w:val="004D30E5"/>
    <w:rsid w:val="004E07C2"/>
    <w:rsid w:val="004E3056"/>
    <w:rsid w:val="004F0147"/>
    <w:rsid w:val="004F0899"/>
    <w:rsid w:val="004F212A"/>
    <w:rsid w:val="004F27C6"/>
    <w:rsid w:val="004F6D90"/>
    <w:rsid w:val="00500167"/>
    <w:rsid w:val="00503E37"/>
    <w:rsid w:val="0051148E"/>
    <w:rsid w:val="00511600"/>
    <w:rsid w:val="005208EE"/>
    <w:rsid w:val="00523787"/>
    <w:rsid w:val="00531EA5"/>
    <w:rsid w:val="0053393D"/>
    <w:rsid w:val="005467DE"/>
    <w:rsid w:val="005467E2"/>
    <w:rsid w:val="00551BFA"/>
    <w:rsid w:val="00556D8A"/>
    <w:rsid w:val="0056522A"/>
    <w:rsid w:val="00566527"/>
    <w:rsid w:val="00570360"/>
    <w:rsid w:val="0057252C"/>
    <w:rsid w:val="00573581"/>
    <w:rsid w:val="005777C5"/>
    <w:rsid w:val="00580FFE"/>
    <w:rsid w:val="00586DC6"/>
    <w:rsid w:val="00587FF8"/>
    <w:rsid w:val="005930FC"/>
    <w:rsid w:val="00594838"/>
    <w:rsid w:val="00596218"/>
    <w:rsid w:val="00597CA4"/>
    <w:rsid w:val="005A475D"/>
    <w:rsid w:val="005A50A8"/>
    <w:rsid w:val="005A60FD"/>
    <w:rsid w:val="005A61F8"/>
    <w:rsid w:val="005A66C9"/>
    <w:rsid w:val="005A7029"/>
    <w:rsid w:val="005B44B7"/>
    <w:rsid w:val="005C0885"/>
    <w:rsid w:val="005C2487"/>
    <w:rsid w:val="005C4C48"/>
    <w:rsid w:val="005C59CD"/>
    <w:rsid w:val="005D0D8A"/>
    <w:rsid w:val="005D1FD9"/>
    <w:rsid w:val="005D637C"/>
    <w:rsid w:val="005D654E"/>
    <w:rsid w:val="005E2CD1"/>
    <w:rsid w:val="005E4628"/>
    <w:rsid w:val="005F4AD8"/>
    <w:rsid w:val="00601A61"/>
    <w:rsid w:val="0060379F"/>
    <w:rsid w:val="006047E6"/>
    <w:rsid w:val="0060792A"/>
    <w:rsid w:val="0061406C"/>
    <w:rsid w:val="00615C6C"/>
    <w:rsid w:val="00616253"/>
    <w:rsid w:val="006237C9"/>
    <w:rsid w:val="00635AB7"/>
    <w:rsid w:val="00636219"/>
    <w:rsid w:val="00636C52"/>
    <w:rsid w:val="0064022B"/>
    <w:rsid w:val="006447E4"/>
    <w:rsid w:val="00644F83"/>
    <w:rsid w:val="00645F2B"/>
    <w:rsid w:val="00647525"/>
    <w:rsid w:val="006507EA"/>
    <w:rsid w:val="0065323F"/>
    <w:rsid w:val="00653455"/>
    <w:rsid w:val="006626EA"/>
    <w:rsid w:val="00665BEF"/>
    <w:rsid w:val="00670BA5"/>
    <w:rsid w:val="00674485"/>
    <w:rsid w:val="00680500"/>
    <w:rsid w:val="006860A3"/>
    <w:rsid w:val="00693A96"/>
    <w:rsid w:val="00695A2D"/>
    <w:rsid w:val="00697054"/>
    <w:rsid w:val="006A0EDD"/>
    <w:rsid w:val="006A1C90"/>
    <w:rsid w:val="006C023D"/>
    <w:rsid w:val="006C1D28"/>
    <w:rsid w:val="006C7B9B"/>
    <w:rsid w:val="006D437C"/>
    <w:rsid w:val="006D68B4"/>
    <w:rsid w:val="006E46BF"/>
    <w:rsid w:val="006F3BBA"/>
    <w:rsid w:val="006F4415"/>
    <w:rsid w:val="006F4EE5"/>
    <w:rsid w:val="00702612"/>
    <w:rsid w:val="00704D98"/>
    <w:rsid w:val="0070563E"/>
    <w:rsid w:val="00705941"/>
    <w:rsid w:val="0071029E"/>
    <w:rsid w:val="0071441B"/>
    <w:rsid w:val="00716013"/>
    <w:rsid w:val="00720D6D"/>
    <w:rsid w:val="007233C8"/>
    <w:rsid w:val="00725A94"/>
    <w:rsid w:val="0073011A"/>
    <w:rsid w:val="007318EE"/>
    <w:rsid w:val="00734BA2"/>
    <w:rsid w:val="00734DA9"/>
    <w:rsid w:val="00744B85"/>
    <w:rsid w:val="00746889"/>
    <w:rsid w:val="00755948"/>
    <w:rsid w:val="007571F3"/>
    <w:rsid w:val="00766827"/>
    <w:rsid w:val="00775EE1"/>
    <w:rsid w:val="0078365F"/>
    <w:rsid w:val="007905FF"/>
    <w:rsid w:val="00790D68"/>
    <w:rsid w:val="007917B4"/>
    <w:rsid w:val="00792498"/>
    <w:rsid w:val="00793F56"/>
    <w:rsid w:val="00795788"/>
    <w:rsid w:val="007A2621"/>
    <w:rsid w:val="007A75D9"/>
    <w:rsid w:val="007B6807"/>
    <w:rsid w:val="007B7F9B"/>
    <w:rsid w:val="007C322C"/>
    <w:rsid w:val="007C4200"/>
    <w:rsid w:val="007C4460"/>
    <w:rsid w:val="007C50D1"/>
    <w:rsid w:val="007C5C0B"/>
    <w:rsid w:val="007D0A8E"/>
    <w:rsid w:val="007D5AC4"/>
    <w:rsid w:val="007E0566"/>
    <w:rsid w:val="007E2726"/>
    <w:rsid w:val="007E4146"/>
    <w:rsid w:val="007E5E8D"/>
    <w:rsid w:val="007E7E21"/>
    <w:rsid w:val="007F2348"/>
    <w:rsid w:val="007F694D"/>
    <w:rsid w:val="00803B57"/>
    <w:rsid w:val="00805BB2"/>
    <w:rsid w:val="00811A47"/>
    <w:rsid w:val="008170AB"/>
    <w:rsid w:val="00831111"/>
    <w:rsid w:val="008323B1"/>
    <w:rsid w:val="00834CE0"/>
    <w:rsid w:val="00851DEB"/>
    <w:rsid w:val="00855774"/>
    <w:rsid w:val="008579E5"/>
    <w:rsid w:val="00863851"/>
    <w:rsid w:val="0086391B"/>
    <w:rsid w:val="00864F91"/>
    <w:rsid w:val="008671C5"/>
    <w:rsid w:val="00873168"/>
    <w:rsid w:val="00873E65"/>
    <w:rsid w:val="008764F7"/>
    <w:rsid w:val="008818DD"/>
    <w:rsid w:val="00883B8A"/>
    <w:rsid w:val="0088402A"/>
    <w:rsid w:val="00891CA0"/>
    <w:rsid w:val="00896A26"/>
    <w:rsid w:val="00896FF7"/>
    <w:rsid w:val="00897FF2"/>
    <w:rsid w:val="008A1977"/>
    <w:rsid w:val="008A208F"/>
    <w:rsid w:val="008A5471"/>
    <w:rsid w:val="008A6E77"/>
    <w:rsid w:val="008A7373"/>
    <w:rsid w:val="008B09C3"/>
    <w:rsid w:val="008B4967"/>
    <w:rsid w:val="008B5BEF"/>
    <w:rsid w:val="008C0C74"/>
    <w:rsid w:val="008C5F8D"/>
    <w:rsid w:val="008C78C5"/>
    <w:rsid w:val="008D0E5B"/>
    <w:rsid w:val="008E05D5"/>
    <w:rsid w:val="008E0973"/>
    <w:rsid w:val="008E5523"/>
    <w:rsid w:val="008E7867"/>
    <w:rsid w:val="00905956"/>
    <w:rsid w:val="0091609B"/>
    <w:rsid w:val="00916593"/>
    <w:rsid w:val="00917D97"/>
    <w:rsid w:val="00920F36"/>
    <w:rsid w:val="00921021"/>
    <w:rsid w:val="00924D37"/>
    <w:rsid w:val="00925508"/>
    <w:rsid w:val="00930835"/>
    <w:rsid w:val="0093091F"/>
    <w:rsid w:val="0093283B"/>
    <w:rsid w:val="009371C2"/>
    <w:rsid w:val="00940206"/>
    <w:rsid w:val="00940EA4"/>
    <w:rsid w:val="009422AB"/>
    <w:rsid w:val="009452ED"/>
    <w:rsid w:val="00952AAB"/>
    <w:rsid w:val="009617F4"/>
    <w:rsid w:val="00961948"/>
    <w:rsid w:val="00970C6C"/>
    <w:rsid w:val="00971F10"/>
    <w:rsid w:val="009732DA"/>
    <w:rsid w:val="00975279"/>
    <w:rsid w:val="00976F43"/>
    <w:rsid w:val="00982783"/>
    <w:rsid w:val="00987F18"/>
    <w:rsid w:val="00995237"/>
    <w:rsid w:val="00995E26"/>
    <w:rsid w:val="009A0B06"/>
    <w:rsid w:val="009A19F5"/>
    <w:rsid w:val="009A7991"/>
    <w:rsid w:val="009B2E44"/>
    <w:rsid w:val="009B5AFB"/>
    <w:rsid w:val="009B774E"/>
    <w:rsid w:val="009C10E4"/>
    <w:rsid w:val="009C355F"/>
    <w:rsid w:val="009C4B7D"/>
    <w:rsid w:val="009C524A"/>
    <w:rsid w:val="009D1C32"/>
    <w:rsid w:val="009D4536"/>
    <w:rsid w:val="009D4F14"/>
    <w:rsid w:val="009D714F"/>
    <w:rsid w:val="009D74EF"/>
    <w:rsid w:val="009E0FB5"/>
    <w:rsid w:val="009E2B03"/>
    <w:rsid w:val="009E3F83"/>
    <w:rsid w:val="009E3FB7"/>
    <w:rsid w:val="009E60BC"/>
    <w:rsid w:val="009E61AD"/>
    <w:rsid w:val="009F0075"/>
    <w:rsid w:val="009F0813"/>
    <w:rsid w:val="009F2F1C"/>
    <w:rsid w:val="009F3D38"/>
    <w:rsid w:val="00A06E52"/>
    <w:rsid w:val="00A13A74"/>
    <w:rsid w:val="00A23D6E"/>
    <w:rsid w:val="00A30EBA"/>
    <w:rsid w:val="00A36A0C"/>
    <w:rsid w:val="00A40862"/>
    <w:rsid w:val="00A43E9E"/>
    <w:rsid w:val="00A47813"/>
    <w:rsid w:val="00A500DE"/>
    <w:rsid w:val="00A50648"/>
    <w:rsid w:val="00A544AB"/>
    <w:rsid w:val="00A54611"/>
    <w:rsid w:val="00A5480F"/>
    <w:rsid w:val="00A54DD3"/>
    <w:rsid w:val="00A57386"/>
    <w:rsid w:val="00A61535"/>
    <w:rsid w:val="00A61981"/>
    <w:rsid w:val="00A63561"/>
    <w:rsid w:val="00A63B81"/>
    <w:rsid w:val="00A706A4"/>
    <w:rsid w:val="00A73F42"/>
    <w:rsid w:val="00A812AA"/>
    <w:rsid w:val="00A84578"/>
    <w:rsid w:val="00A87EEF"/>
    <w:rsid w:val="00A9272E"/>
    <w:rsid w:val="00A93304"/>
    <w:rsid w:val="00A964EE"/>
    <w:rsid w:val="00A96684"/>
    <w:rsid w:val="00AA1609"/>
    <w:rsid w:val="00AA236C"/>
    <w:rsid w:val="00AB0A74"/>
    <w:rsid w:val="00AB38BB"/>
    <w:rsid w:val="00AB5C15"/>
    <w:rsid w:val="00AC594A"/>
    <w:rsid w:val="00AC61A1"/>
    <w:rsid w:val="00AC707F"/>
    <w:rsid w:val="00AD0FDC"/>
    <w:rsid w:val="00AD237C"/>
    <w:rsid w:val="00AD2896"/>
    <w:rsid w:val="00AD2E36"/>
    <w:rsid w:val="00AD4FC1"/>
    <w:rsid w:val="00AD6E24"/>
    <w:rsid w:val="00AE1204"/>
    <w:rsid w:val="00AE1E6B"/>
    <w:rsid w:val="00AE31BC"/>
    <w:rsid w:val="00AE33AD"/>
    <w:rsid w:val="00AE4530"/>
    <w:rsid w:val="00AE4947"/>
    <w:rsid w:val="00AF367E"/>
    <w:rsid w:val="00AF4180"/>
    <w:rsid w:val="00AF5B2E"/>
    <w:rsid w:val="00AF6BE2"/>
    <w:rsid w:val="00AF71CF"/>
    <w:rsid w:val="00B00A80"/>
    <w:rsid w:val="00B0116B"/>
    <w:rsid w:val="00B01DEE"/>
    <w:rsid w:val="00B03974"/>
    <w:rsid w:val="00B04E50"/>
    <w:rsid w:val="00B059C8"/>
    <w:rsid w:val="00B06C09"/>
    <w:rsid w:val="00B110BE"/>
    <w:rsid w:val="00B13372"/>
    <w:rsid w:val="00B14FAF"/>
    <w:rsid w:val="00B15D04"/>
    <w:rsid w:val="00B16E47"/>
    <w:rsid w:val="00B22EC8"/>
    <w:rsid w:val="00B23391"/>
    <w:rsid w:val="00B274E8"/>
    <w:rsid w:val="00B30613"/>
    <w:rsid w:val="00B31FD7"/>
    <w:rsid w:val="00B34483"/>
    <w:rsid w:val="00B34C6B"/>
    <w:rsid w:val="00B36C21"/>
    <w:rsid w:val="00B425B3"/>
    <w:rsid w:val="00B44A65"/>
    <w:rsid w:val="00B5694C"/>
    <w:rsid w:val="00B60A4F"/>
    <w:rsid w:val="00B661A8"/>
    <w:rsid w:val="00B67348"/>
    <w:rsid w:val="00B74FA1"/>
    <w:rsid w:val="00B767C3"/>
    <w:rsid w:val="00B95222"/>
    <w:rsid w:val="00B966B4"/>
    <w:rsid w:val="00BA0746"/>
    <w:rsid w:val="00BA11BC"/>
    <w:rsid w:val="00BA2294"/>
    <w:rsid w:val="00BA326D"/>
    <w:rsid w:val="00BA38F2"/>
    <w:rsid w:val="00BA4639"/>
    <w:rsid w:val="00BA47D7"/>
    <w:rsid w:val="00BA661A"/>
    <w:rsid w:val="00BA71FB"/>
    <w:rsid w:val="00BB089E"/>
    <w:rsid w:val="00BB1278"/>
    <w:rsid w:val="00BB4CA6"/>
    <w:rsid w:val="00BB5B99"/>
    <w:rsid w:val="00BB77DE"/>
    <w:rsid w:val="00BC0625"/>
    <w:rsid w:val="00BC3E65"/>
    <w:rsid w:val="00BC4382"/>
    <w:rsid w:val="00BD2F0F"/>
    <w:rsid w:val="00BD35B2"/>
    <w:rsid w:val="00BD676F"/>
    <w:rsid w:val="00BE77B8"/>
    <w:rsid w:val="00BF0FBC"/>
    <w:rsid w:val="00BF7D3F"/>
    <w:rsid w:val="00C006B7"/>
    <w:rsid w:val="00C02C25"/>
    <w:rsid w:val="00C041C0"/>
    <w:rsid w:val="00C0649C"/>
    <w:rsid w:val="00C11507"/>
    <w:rsid w:val="00C16022"/>
    <w:rsid w:val="00C20A9F"/>
    <w:rsid w:val="00C237DD"/>
    <w:rsid w:val="00C265C5"/>
    <w:rsid w:val="00C27487"/>
    <w:rsid w:val="00C317FB"/>
    <w:rsid w:val="00C321ED"/>
    <w:rsid w:val="00C41395"/>
    <w:rsid w:val="00C427D5"/>
    <w:rsid w:val="00C451EB"/>
    <w:rsid w:val="00C51B81"/>
    <w:rsid w:val="00C51FA8"/>
    <w:rsid w:val="00C53442"/>
    <w:rsid w:val="00C57047"/>
    <w:rsid w:val="00C63CBE"/>
    <w:rsid w:val="00C75C89"/>
    <w:rsid w:val="00C82621"/>
    <w:rsid w:val="00CA2602"/>
    <w:rsid w:val="00CA48D1"/>
    <w:rsid w:val="00CA669A"/>
    <w:rsid w:val="00CA6866"/>
    <w:rsid w:val="00CB467E"/>
    <w:rsid w:val="00CB638F"/>
    <w:rsid w:val="00CC3703"/>
    <w:rsid w:val="00CC4ED7"/>
    <w:rsid w:val="00CD1580"/>
    <w:rsid w:val="00CD1E0A"/>
    <w:rsid w:val="00CD77CB"/>
    <w:rsid w:val="00CD7855"/>
    <w:rsid w:val="00CE195C"/>
    <w:rsid w:val="00CE7126"/>
    <w:rsid w:val="00CE74A7"/>
    <w:rsid w:val="00CF1A4B"/>
    <w:rsid w:val="00CF58D9"/>
    <w:rsid w:val="00CF5BF2"/>
    <w:rsid w:val="00D0154F"/>
    <w:rsid w:val="00D05019"/>
    <w:rsid w:val="00D13AEE"/>
    <w:rsid w:val="00D163A6"/>
    <w:rsid w:val="00D20109"/>
    <w:rsid w:val="00D214FB"/>
    <w:rsid w:val="00D27EB1"/>
    <w:rsid w:val="00D31856"/>
    <w:rsid w:val="00D36074"/>
    <w:rsid w:val="00D47ABD"/>
    <w:rsid w:val="00D50832"/>
    <w:rsid w:val="00D50BD7"/>
    <w:rsid w:val="00D5242E"/>
    <w:rsid w:val="00D57B96"/>
    <w:rsid w:val="00D613AE"/>
    <w:rsid w:val="00D673CB"/>
    <w:rsid w:val="00D70272"/>
    <w:rsid w:val="00D74952"/>
    <w:rsid w:val="00D8162B"/>
    <w:rsid w:val="00D851BC"/>
    <w:rsid w:val="00D87EF7"/>
    <w:rsid w:val="00D91370"/>
    <w:rsid w:val="00D93533"/>
    <w:rsid w:val="00D944BD"/>
    <w:rsid w:val="00D956E3"/>
    <w:rsid w:val="00DA0406"/>
    <w:rsid w:val="00DB0235"/>
    <w:rsid w:val="00DB2236"/>
    <w:rsid w:val="00DC00A4"/>
    <w:rsid w:val="00DC191B"/>
    <w:rsid w:val="00DC589C"/>
    <w:rsid w:val="00DC7D95"/>
    <w:rsid w:val="00DD198B"/>
    <w:rsid w:val="00DD2C72"/>
    <w:rsid w:val="00DD5513"/>
    <w:rsid w:val="00DD759F"/>
    <w:rsid w:val="00DE0E1F"/>
    <w:rsid w:val="00DE213B"/>
    <w:rsid w:val="00DE37E4"/>
    <w:rsid w:val="00DE47E3"/>
    <w:rsid w:val="00DE5A0A"/>
    <w:rsid w:val="00DF3D9F"/>
    <w:rsid w:val="00DF742A"/>
    <w:rsid w:val="00E00475"/>
    <w:rsid w:val="00E00CC3"/>
    <w:rsid w:val="00E03ED1"/>
    <w:rsid w:val="00E10DDE"/>
    <w:rsid w:val="00E144FC"/>
    <w:rsid w:val="00E15E2A"/>
    <w:rsid w:val="00E216AC"/>
    <w:rsid w:val="00E225CA"/>
    <w:rsid w:val="00E22B45"/>
    <w:rsid w:val="00E30240"/>
    <w:rsid w:val="00E30A3D"/>
    <w:rsid w:val="00E32DCC"/>
    <w:rsid w:val="00E3637A"/>
    <w:rsid w:val="00E42C07"/>
    <w:rsid w:val="00E444B7"/>
    <w:rsid w:val="00E46876"/>
    <w:rsid w:val="00E528EA"/>
    <w:rsid w:val="00E55B46"/>
    <w:rsid w:val="00E55C71"/>
    <w:rsid w:val="00E57226"/>
    <w:rsid w:val="00E5779D"/>
    <w:rsid w:val="00E62054"/>
    <w:rsid w:val="00E64F57"/>
    <w:rsid w:val="00E670F6"/>
    <w:rsid w:val="00E70612"/>
    <w:rsid w:val="00E82364"/>
    <w:rsid w:val="00E97B73"/>
    <w:rsid w:val="00EA6ABA"/>
    <w:rsid w:val="00EA6F37"/>
    <w:rsid w:val="00EB2C7A"/>
    <w:rsid w:val="00EB6820"/>
    <w:rsid w:val="00EB6D7B"/>
    <w:rsid w:val="00EB752B"/>
    <w:rsid w:val="00EC6087"/>
    <w:rsid w:val="00EC7426"/>
    <w:rsid w:val="00ED03DC"/>
    <w:rsid w:val="00ED1C02"/>
    <w:rsid w:val="00EE2943"/>
    <w:rsid w:val="00EE2A7C"/>
    <w:rsid w:val="00EE348A"/>
    <w:rsid w:val="00EE7136"/>
    <w:rsid w:val="00EE7815"/>
    <w:rsid w:val="00EF025F"/>
    <w:rsid w:val="00EF2944"/>
    <w:rsid w:val="00EF4B8C"/>
    <w:rsid w:val="00EF50E0"/>
    <w:rsid w:val="00F028C3"/>
    <w:rsid w:val="00F1049B"/>
    <w:rsid w:val="00F111E7"/>
    <w:rsid w:val="00F14600"/>
    <w:rsid w:val="00F16A1A"/>
    <w:rsid w:val="00F21D50"/>
    <w:rsid w:val="00F334D2"/>
    <w:rsid w:val="00F4074A"/>
    <w:rsid w:val="00F41B89"/>
    <w:rsid w:val="00F42122"/>
    <w:rsid w:val="00F55727"/>
    <w:rsid w:val="00F56A1B"/>
    <w:rsid w:val="00F607A7"/>
    <w:rsid w:val="00F61BFB"/>
    <w:rsid w:val="00F74F02"/>
    <w:rsid w:val="00F8042E"/>
    <w:rsid w:val="00F83462"/>
    <w:rsid w:val="00F92959"/>
    <w:rsid w:val="00FA3CBE"/>
    <w:rsid w:val="00FB3577"/>
    <w:rsid w:val="00FB687F"/>
    <w:rsid w:val="00FC405B"/>
    <w:rsid w:val="00FD045B"/>
    <w:rsid w:val="00FE553A"/>
    <w:rsid w:val="00FE6106"/>
    <w:rsid w:val="00FF2C36"/>
    <w:rsid w:val="00FF2E3F"/>
    <w:rsid w:val="00FF32E4"/>
    <w:rsid w:val="00FF41FE"/>
    <w:rsid w:val="00FF7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132BE9"/>
  <w15:docId w15:val="{3A749D48-AC36-484D-8B5D-C7F9E48C8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B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D2C91"/>
    <w:rPr>
      <w:color w:val="0000FF" w:themeColor="hyperlink"/>
      <w:u w:val="single"/>
    </w:rPr>
  </w:style>
  <w:style w:type="paragraph" w:styleId="a5">
    <w:name w:val="Normal (Web)"/>
    <w:basedOn w:val="a"/>
    <w:rsid w:val="00092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47E4"/>
  </w:style>
  <w:style w:type="paragraph" w:customStyle="1" w:styleId="Default">
    <w:name w:val="Default"/>
    <w:uiPriority w:val="99"/>
    <w:rsid w:val="006744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">
    <w:name w:val="Body Text 3"/>
    <w:basedOn w:val="a"/>
    <w:link w:val="30"/>
    <w:rsid w:val="0067448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7448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No Spacing"/>
    <w:link w:val="a7"/>
    <w:uiPriority w:val="1"/>
    <w:qFormat/>
    <w:rsid w:val="00FC405B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7">
    <w:name w:val="Без интервала Знак"/>
    <w:basedOn w:val="a0"/>
    <w:link w:val="a6"/>
    <w:uiPriority w:val="1"/>
    <w:rsid w:val="00FC405B"/>
    <w:rPr>
      <w:rFonts w:ascii="Times New Roman" w:hAnsi="Times New Roman"/>
      <w:sz w:val="28"/>
    </w:rPr>
  </w:style>
  <w:style w:type="paragraph" w:customStyle="1" w:styleId="11">
    <w:name w:val="Оглавление 11"/>
    <w:basedOn w:val="a"/>
    <w:uiPriority w:val="1"/>
    <w:qFormat/>
    <w:rsid w:val="00047127"/>
    <w:pPr>
      <w:widowControl w:val="0"/>
      <w:autoSpaceDE w:val="0"/>
      <w:autoSpaceDN w:val="0"/>
      <w:spacing w:before="120" w:after="0" w:line="240" w:lineRule="auto"/>
      <w:ind w:left="400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21">
    <w:name w:val="Оглавление 21"/>
    <w:basedOn w:val="a"/>
    <w:uiPriority w:val="1"/>
    <w:qFormat/>
    <w:rsid w:val="00047127"/>
    <w:pPr>
      <w:widowControl w:val="0"/>
      <w:autoSpaceDE w:val="0"/>
      <w:autoSpaceDN w:val="0"/>
      <w:spacing w:before="120" w:after="0" w:line="240" w:lineRule="auto"/>
      <w:ind w:left="921" w:hanging="301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0471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 w:bidi="ru-RU"/>
    </w:rPr>
  </w:style>
  <w:style w:type="character" w:customStyle="1" w:styleId="a9">
    <w:name w:val="Текст выноски Знак"/>
    <w:basedOn w:val="a0"/>
    <w:link w:val="a8"/>
    <w:uiPriority w:val="99"/>
    <w:semiHidden/>
    <w:rsid w:val="00047127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31">
    <w:name w:val="Оглавление 31"/>
    <w:basedOn w:val="a"/>
    <w:uiPriority w:val="1"/>
    <w:qFormat/>
    <w:rsid w:val="000E7FD6"/>
    <w:pPr>
      <w:widowControl w:val="0"/>
      <w:autoSpaceDE w:val="0"/>
      <w:autoSpaceDN w:val="0"/>
      <w:spacing w:before="100" w:after="0" w:line="240" w:lineRule="auto"/>
      <w:ind w:left="620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a">
    <w:name w:val="header"/>
    <w:basedOn w:val="a"/>
    <w:link w:val="ab"/>
    <w:unhideWhenUsed/>
    <w:rsid w:val="00775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75EE1"/>
  </w:style>
  <w:style w:type="paragraph" w:styleId="ac">
    <w:name w:val="footer"/>
    <w:basedOn w:val="a"/>
    <w:link w:val="ad"/>
    <w:uiPriority w:val="99"/>
    <w:unhideWhenUsed/>
    <w:rsid w:val="00775E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75EE1"/>
  </w:style>
  <w:style w:type="paragraph" w:customStyle="1" w:styleId="1">
    <w:name w:val="Абзац списка1"/>
    <w:basedOn w:val="a"/>
    <w:uiPriority w:val="99"/>
    <w:rsid w:val="002536FB"/>
    <w:pPr>
      <w:ind w:left="720"/>
    </w:pPr>
    <w:rPr>
      <w:rFonts w:ascii="Calibri" w:eastAsia="Times New Roman" w:hAnsi="Calibri" w:cs="Calibri"/>
    </w:rPr>
  </w:style>
  <w:style w:type="paragraph" w:styleId="ae">
    <w:name w:val="Body Text"/>
    <w:basedOn w:val="a"/>
    <w:link w:val="af"/>
    <w:uiPriority w:val="99"/>
    <w:unhideWhenUsed/>
    <w:rsid w:val="0042672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2672F"/>
  </w:style>
  <w:style w:type="paragraph" w:styleId="af0">
    <w:name w:val="Title"/>
    <w:basedOn w:val="a"/>
    <w:link w:val="af1"/>
    <w:qFormat/>
    <w:rsid w:val="00C20A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Заголовок Знак"/>
    <w:basedOn w:val="a0"/>
    <w:link w:val="af0"/>
    <w:rsid w:val="00C20A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SpacingChar">
    <w:name w:val="No Spacing Char"/>
    <w:link w:val="10"/>
    <w:uiPriority w:val="99"/>
    <w:locked/>
    <w:rsid w:val="006047E6"/>
    <w:rPr>
      <w:rFonts w:ascii="Trebuchet MS" w:hAnsi="Trebuchet MS"/>
    </w:rPr>
  </w:style>
  <w:style w:type="paragraph" w:customStyle="1" w:styleId="10">
    <w:name w:val="Без интервала1"/>
    <w:link w:val="NoSpacingChar"/>
    <w:uiPriority w:val="99"/>
    <w:rsid w:val="006047E6"/>
    <w:pPr>
      <w:spacing w:after="0" w:line="240" w:lineRule="auto"/>
    </w:pPr>
    <w:rPr>
      <w:rFonts w:ascii="Trebuchet MS" w:hAnsi="Trebuchet MS"/>
    </w:rPr>
  </w:style>
  <w:style w:type="paragraph" w:styleId="af2">
    <w:name w:val="Plain Text"/>
    <w:basedOn w:val="a"/>
    <w:link w:val="af3"/>
    <w:uiPriority w:val="99"/>
    <w:unhideWhenUsed/>
    <w:rsid w:val="00195A52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af3">
    <w:name w:val="Текст Знак"/>
    <w:basedOn w:val="a0"/>
    <w:link w:val="af2"/>
    <w:uiPriority w:val="99"/>
    <w:rsid w:val="00195A52"/>
    <w:rPr>
      <w:rFonts w:ascii="Consolas" w:eastAsia="Times New Roman" w:hAnsi="Consolas" w:cs="Consolas"/>
      <w:sz w:val="21"/>
      <w:szCs w:val="21"/>
    </w:rPr>
  </w:style>
  <w:style w:type="character" w:customStyle="1" w:styleId="af4">
    <w:name w:val="Гипертекстовая ссылка"/>
    <w:basedOn w:val="a0"/>
    <w:uiPriority w:val="99"/>
    <w:rsid w:val="004022DC"/>
    <w:rPr>
      <w:color w:val="106BBE"/>
    </w:rPr>
  </w:style>
  <w:style w:type="character" w:styleId="af5">
    <w:name w:val="Emphasis"/>
    <w:basedOn w:val="a0"/>
    <w:uiPriority w:val="20"/>
    <w:qFormat/>
    <w:rsid w:val="00FA3CBE"/>
    <w:rPr>
      <w:i/>
      <w:iCs/>
    </w:rPr>
  </w:style>
  <w:style w:type="paragraph" w:customStyle="1" w:styleId="ConsPlusTitle">
    <w:name w:val="ConsPlusTitle"/>
    <w:rsid w:val="006D43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10">
    <w:name w:val="Заголовок 11"/>
    <w:basedOn w:val="a"/>
    <w:uiPriority w:val="1"/>
    <w:qFormat/>
    <w:rsid w:val="00905956"/>
    <w:pPr>
      <w:widowControl w:val="0"/>
      <w:autoSpaceDE w:val="0"/>
      <w:autoSpaceDN w:val="0"/>
      <w:spacing w:after="0" w:line="240" w:lineRule="auto"/>
      <w:ind w:left="223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f6">
    <w:name w:val="List Paragraph"/>
    <w:basedOn w:val="a"/>
    <w:uiPriority w:val="34"/>
    <w:qFormat/>
    <w:rsid w:val="00905956"/>
    <w:pPr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F557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12">
    <w:name w:val="Font Style12"/>
    <w:basedOn w:val="a0"/>
    <w:rsid w:val="00C0649C"/>
    <w:rPr>
      <w:rFonts w:ascii="Microsoft Sans Serif" w:hAnsi="Microsoft Sans Serif" w:cs="Microsoft Sans Serif"/>
      <w:sz w:val="16"/>
      <w:szCs w:val="16"/>
    </w:rPr>
  </w:style>
  <w:style w:type="paragraph" w:customStyle="1" w:styleId="s1">
    <w:name w:val="s_1"/>
    <w:basedOn w:val="a"/>
    <w:rsid w:val="00C06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Strong"/>
    <w:basedOn w:val="a0"/>
    <w:qFormat/>
    <w:rsid w:val="00C064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sar.e-mordovia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s.insar.svetlyach@e-mordovia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0D72A-81A6-499B-B593-D849E8E19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23</Pages>
  <Words>8050</Words>
  <Characters>45891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53834</CharactersWithSpaces>
  <SharedDoc>false</SharedDoc>
  <HLinks>
    <vt:vector size="24" baseType="variant">
      <vt:variant>
        <vt:i4>6553707</vt:i4>
      </vt:variant>
      <vt:variant>
        <vt:i4>12</vt:i4>
      </vt:variant>
      <vt:variant>
        <vt:i4>0</vt:i4>
      </vt:variant>
      <vt:variant>
        <vt:i4>5</vt:i4>
      </vt:variant>
      <vt:variant>
        <vt:lpwstr>http://insar.e-mordovia.ru/</vt:lpwstr>
      </vt:variant>
      <vt:variant>
        <vt:lpwstr/>
      </vt:variant>
      <vt:variant>
        <vt:i4>8061025</vt:i4>
      </vt:variant>
      <vt:variant>
        <vt:i4>9</vt:i4>
      </vt:variant>
      <vt:variant>
        <vt:i4>0</vt:i4>
      </vt:variant>
      <vt:variant>
        <vt:i4>5</vt:i4>
      </vt:variant>
      <vt:variant>
        <vt:lpwstr>https://dsvetlins.schoolrm.ru/</vt:lpwstr>
      </vt:variant>
      <vt:variant>
        <vt:lpwstr/>
      </vt:variant>
      <vt:variant>
        <vt:i4>1179760</vt:i4>
      </vt:variant>
      <vt:variant>
        <vt:i4>6</vt:i4>
      </vt:variant>
      <vt:variant>
        <vt:i4>0</vt:i4>
      </vt:variant>
      <vt:variant>
        <vt:i4>5</vt:i4>
      </vt:variant>
      <vt:variant>
        <vt:lpwstr>mailto:ds.insar.svetlyach@e-mordovia.ru</vt:lpwstr>
      </vt:variant>
      <vt:variant>
        <vt:lpwstr/>
      </vt:variant>
      <vt:variant>
        <vt:i4>5046393</vt:i4>
      </vt:variant>
      <vt:variant>
        <vt:i4>3</vt:i4>
      </vt:variant>
      <vt:variant>
        <vt:i4>0</vt:i4>
      </vt:variant>
      <vt:variant>
        <vt:i4>5</vt:i4>
      </vt:variant>
      <vt:variant>
        <vt:lpwstr>mailto:bespnatalia@yandex.ru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Катя</cp:lastModifiedBy>
  <cp:revision>38</cp:revision>
  <cp:lastPrinted>2025-04-17T07:04:00Z</cp:lastPrinted>
  <dcterms:created xsi:type="dcterms:W3CDTF">2024-04-15T08:48:00Z</dcterms:created>
  <dcterms:modified xsi:type="dcterms:W3CDTF">2025-04-18T07:16:00Z</dcterms:modified>
</cp:coreProperties>
</file>